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595A" w14:textId="77777777" w:rsidR="008535D9" w:rsidRPr="00FF0D4A" w:rsidRDefault="004C0C73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FF0D4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5DEB4D4F" wp14:editId="2701AEC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FF0D4A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55E2D0C6" w14:textId="77777777" w:rsidR="004D19D5" w:rsidRPr="00FF0D4A" w:rsidRDefault="004C0C73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F0D4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9B1BC1" wp14:editId="07848093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5AF38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FF0D4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FF0D4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D0DD7" w:rsidRPr="00FF0D4A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สาขา.................</w:t>
      </w:r>
      <w:r w:rsidR="00EE3944" w:rsidRPr="00FF0D4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4D19D5" w:rsidRPr="00FF0D4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ฝ่ายวิชาการและวิจัย </w:t>
      </w:r>
    </w:p>
    <w:p w14:paraId="7970182A" w14:textId="77777777" w:rsidR="008535D9" w:rsidRPr="00FF0D4A" w:rsidRDefault="004D19D5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FF0D4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FF0D4A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FF0D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C73" w:rsidRPr="00FF0D4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5497E" wp14:editId="5A212231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E3770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EE3944" w:rsidRPr="00FF0D4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5C5BF419" w14:textId="391FB9E0" w:rsidR="008535D9" w:rsidRPr="00FF0D4A" w:rsidRDefault="004C0C73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FF0D4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298D37" wp14:editId="091B4D0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5CEEF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FF0D4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65C08E" wp14:editId="1598F356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1BECE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FF0D4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FF0D4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80958">
        <w:rPr>
          <w:rFonts w:ascii="TH SarabunIT๙" w:hAnsi="TH SarabunIT๙" w:cs="TH SarabunIT๙" w:hint="cs"/>
          <w:sz w:val="32"/>
          <w:szCs w:val="32"/>
          <w:cs/>
        </w:rPr>
        <w:t>อว 0655.15/</w:t>
      </w:r>
      <w:r w:rsidR="008535D9" w:rsidRPr="00FF0D4A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FF0D4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FF0D4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FF0D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2D6A">
        <w:rPr>
          <w:rFonts w:ascii="TH SarabunIT๙" w:hAnsi="TH SarabunIT๙" w:cs="TH SarabunIT๙"/>
          <w:sz w:val="32"/>
          <w:szCs w:val="32"/>
        </w:rPr>
        <w:t>xx</w:t>
      </w:r>
      <w:r w:rsidR="006D2D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385E">
        <w:rPr>
          <w:rFonts w:ascii="TH SarabunIT๙" w:hAnsi="TH SarabunIT๙" w:cs="TH SarabunIT๙" w:hint="cs"/>
          <w:sz w:val="32"/>
          <w:szCs w:val="32"/>
          <w:cs/>
        </w:rPr>
        <w:t>มีนาคา</w:t>
      </w:r>
      <w:r w:rsidR="006D2D6A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A385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B4D7E" w:rsidRPr="00FF0D4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4EB05233" w14:textId="77777777" w:rsidR="008535D9" w:rsidRPr="00FF0D4A" w:rsidRDefault="004C0C73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FF0D4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BBE583" wp14:editId="6E60A010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62F51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FF0D4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FF0D4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FF0D4A">
        <w:rPr>
          <w:rFonts w:ascii="TH SarabunIT๙" w:hAnsi="TH SarabunIT๙" w:cs="TH SarabunIT๙"/>
          <w:sz w:val="32"/>
          <w:szCs w:val="32"/>
          <w:cs/>
        </w:rPr>
        <w:tab/>
      </w:r>
      <w:r w:rsidR="008F0FAC" w:rsidRPr="00FF0D4A">
        <w:rPr>
          <w:rFonts w:ascii="TH SarabunIT๙" w:hAnsi="TH SarabunIT๙" w:cs="TH SarabunIT๙"/>
          <w:sz w:val="32"/>
          <w:szCs w:val="32"/>
          <w:cs/>
        </w:rPr>
        <w:t>ขอ</w:t>
      </w:r>
      <w:r w:rsidR="00664F2C" w:rsidRPr="00FF0D4A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="008F0FAC" w:rsidRPr="00FF0D4A">
        <w:rPr>
          <w:rFonts w:ascii="TH SarabunIT๙" w:hAnsi="TH SarabunIT๙" w:cs="TH SarabunIT๙"/>
          <w:sz w:val="32"/>
          <w:szCs w:val="32"/>
          <w:cs/>
        </w:rPr>
        <w:t xml:space="preserve">รับทุนอุดหนุนโครงการวิจัยประจำปีงบประมาณ พ.ศ. </w:t>
      </w:r>
      <w:proofErr w:type="spellStart"/>
      <w:r w:rsidR="008F0FAC" w:rsidRPr="00FF0D4A">
        <w:rPr>
          <w:rFonts w:ascii="TH SarabunIT๙" w:hAnsi="TH SarabunIT๙" w:cs="TH SarabunIT๙"/>
          <w:sz w:val="32"/>
          <w:szCs w:val="32"/>
        </w:rPr>
        <w:t>xxxx</w:t>
      </w:r>
      <w:proofErr w:type="spellEnd"/>
      <w:r w:rsidR="00664F2C" w:rsidRPr="00FF0D4A">
        <w:rPr>
          <w:rFonts w:ascii="TH SarabunIT๙" w:hAnsi="TH SarabunIT๙" w:cs="TH SarabunIT๙"/>
          <w:sz w:val="32"/>
          <w:szCs w:val="32"/>
          <w:cs/>
        </w:rPr>
        <w:t xml:space="preserve"> งวดที่ </w:t>
      </w:r>
      <w:r w:rsidR="00E966DD" w:rsidRPr="00FF0D4A">
        <w:rPr>
          <w:rFonts w:ascii="TH SarabunIT๙" w:hAnsi="TH SarabunIT๙" w:cs="TH SarabunIT๙"/>
          <w:sz w:val="32"/>
          <w:szCs w:val="32"/>
          <w:cs/>
        </w:rPr>
        <w:t>๒</w:t>
      </w:r>
      <w:r w:rsidR="0084482C" w:rsidRPr="00FF0D4A">
        <w:rPr>
          <w:rFonts w:ascii="TH SarabunIT๙" w:hAnsi="TH SarabunIT๙" w:cs="TH SarabunIT๙"/>
          <w:sz w:val="32"/>
          <w:szCs w:val="32"/>
          <w:cs/>
        </w:rPr>
        <w:t xml:space="preserve"> และเคลียร์เงินงวดที่ 1</w:t>
      </w:r>
    </w:p>
    <w:p w14:paraId="5D4E56AD" w14:textId="77777777" w:rsidR="00C87E7C" w:rsidRPr="00FF0D4A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0D4A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FF0D4A">
        <w:rPr>
          <w:rFonts w:ascii="TH SarabunIT๙" w:hAnsi="TH SarabunIT๙" w:cs="TH SarabunIT๙"/>
          <w:sz w:val="32"/>
          <w:szCs w:val="32"/>
        </w:rPr>
        <w:tab/>
      </w:r>
      <w:r w:rsidR="008F0FAC" w:rsidRPr="00FF0D4A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2160171F" w14:textId="5A689D84" w:rsidR="00C87E7C" w:rsidRPr="00FF0D4A" w:rsidRDefault="006D2D6A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ตามบันทึกข้อความลงวันที่ ....</w:t>
      </w:r>
      <w:r w:rsidR="00E977D5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E977D5" w:rsidRPr="00E977D5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ระบุ</w:t>
      </w:r>
      <w:r w:rsidRPr="00E977D5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วันที่ขอเบิกเงินงวดที่ 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.............. เรื่อง ขออนุมัติรับเงินอุดหนุน</w:t>
      </w:r>
      <w:r w:rsidR="00E977D5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โครงการวิจัย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เรื่อง ........................... งบประมาณ .....................บาท (............... บาทถ้วน) โดยได้เบิกเงินงวดที่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77D5">
        <w:rPr>
          <w:rFonts w:ascii="TH SarabunIT๙" w:hAnsi="TH SarabunIT๙" w:cs="TH SarabunIT๙" w:hint="cs"/>
          <w:sz w:val="32"/>
          <w:szCs w:val="32"/>
          <w:cs/>
        </w:rPr>
        <w:t xml:space="preserve">จำนวน................. บาท </w:t>
      </w:r>
      <w:r w:rsidR="00E977D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(............... 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เรียบร้อยแล้วนั้น</w:t>
      </w:r>
    </w:p>
    <w:p w14:paraId="7E63C5CB" w14:textId="6E6DFA58" w:rsidR="00C87E7C" w:rsidRPr="00FF0D4A" w:rsidRDefault="008F0FAC" w:rsidP="008F0FAC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F0D4A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ข้าพเจ้า .......................................... หัวหน้าโครงการวิจัยดังกล่าว</w:t>
      </w:r>
      <w:r w:rsidR="00686EAD" w:rsidRPr="00FF0D4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ได้ดำเนินการวิจัยมีความก้าวหน้าตามลำดับตามแผนดำเนินโครงการวิจัย และผ่านการประเมินความก้าวหน้าโครงการวิจัยจากผู้ทรงคุณวุฒิเรียบร้อยแล้ว </w:t>
      </w:r>
      <w:r w:rsidR="00686EAD" w:rsidRPr="00DA29D0">
        <w:rPr>
          <w:rFonts w:ascii="TH SarabunIT๙" w:hAnsi="TH SarabunIT๙" w:cs="TH SarabunIT๙"/>
          <w:spacing w:val="-4"/>
          <w:sz w:val="32"/>
          <w:szCs w:val="32"/>
          <w:cs/>
        </w:rPr>
        <w:t>อาศัยระเบียบมหาวิทยาลัยเทคโนโลยีราชมงคลศรีวิชัย ว่าด้วยการใช้จ่ายเงินอุดหนุนเพื่อการวิจัย พ.ศ.</w:t>
      </w:r>
      <w:r w:rsidR="00DA29D0" w:rsidRPr="00DA29D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86EAD" w:rsidRPr="00DA29D0">
        <w:rPr>
          <w:rFonts w:ascii="TH SarabunIT๙" w:hAnsi="TH SarabunIT๙" w:cs="TH SarabunIT๙"/>
          <w:spacing w:val="-4"/>
          <w:sz w:val="32"/>
          <w:szCs w:val="32"/>
          <w:cs/>
        </w:rPr>
        <w:t>๒๕๕</w:t>
      </w:r>
      <w:r w:rsidR="00DA29D0" w:rsidRPr="00DA29D0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686EAD" w:rsidRPr="00DA29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86EAD" w:rsidRPr="00FF0D4A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ข้าพเจ้าจึง</w:t>
      </w:r>
      <w:r w:rsidRPr="00FF0D4A">
        <w:rPr>
          <w:rFonts w:ascii="TH SarabunIT๙" w:hAnsi="TH SarabunIT๙" w:cs="TH SarabunIT๙"/>
          <w:spacing w:val="-4"/>
          <w:sz w:val="32"/>
          <w:szCs w:val="32"/>
          <w:cs/>
        </w:rPr>
        <w:t>ขอ</w:t>
      </w:r>
      <w:r w:rsidR="003972EB" w:rsidRPr="00FF0D4A">
        <w:rPr>
          <w:rFonts w:ascii="TH SarabunIT๙" w:hAnsi="TH SarabunIT๙" w:cs="TH SarabunIT๙"/>
          <w:spacing w:val="-4"/>
          <w:sz w:val="32"/>
          <w:szCs w:val="32"/>
          <w:cs/>
        </w:rPr>
        <w:t>อนุมัติ</w:t>
      </w:r>
      <w:r w:rsidRPr="00FF0D4A">
        <w:rPr>
          <w:rFonts w:ascii="TH SarabunIT๙" w:hAnsi="TH SarabunIT๙" w:cs="TH SarabunIT๙"/>
          <w:spacing w:val="-4"/>
          <w:sz w:val="32"/>
          <w:szCs w:val="32"/>
          <w:cs/>
        </w:rPr>
        <w:t>รับทุนอุดหนุนโครงการวิจัย</w:t>
      </w:r>
      <w:r w:rsidR="00E966DD" w:rsidRPr="00FF0D4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F0D4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ประจำปีงบประมาณ พ.ศ. ........... </w:t>
      </w:r>
      <w:r w:rsidR="00AB70A8" w:rsidRPr="00FF0D4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งวดที่ </w:t>
      </w:r>
      <w:r w:rsidR="00C85106" w:rsidRPr="00FF0D4A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  <w:r w:rsidR="00AB70A8" w:rsidRPr="00FF0D4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86EAD" w:rsidRPr="00FF0D4A">
        <w:rPr>
          <w:rFonts w:ascii="TH SarabunIT๙" w:hAnsi="TH SarabunIT๙" w:cs="TH SarabunIT๙"/>
          <w:spacing w:val="-4"/>
          <w:sz w:val="32"/>
          <w:szCs w:val="32"/>
          <w:cs/>
        </w:rPr>
        <w:t>จำนวนเงิน .................บาท (</w:t>
      </w:r>
      <w:r w:rsidR="004D19D5" w:rsidRPr="00FF0D4A">
        <w:rPr>
          <w:rFonts w:ascii="TH SarabunIT๙" w:hAnsi="TH SarabunIT๙" w:cs="TH SarabunIT๙"/>
          <w:spacing w:val="-4"/>
          <w:sz w:val="32"/>
          <w:szCs w:val="32"/>
          <w:cs/>
        </w:rPr>
        <w:t>............บาทถ้วน</w:t>
      </w:r>
      <w:r w:rsidR="00686EAD" w:rsidRPr="00FF0D4A">
        <w:rPr>
          <w:rFonts w:ascii="TH SarabunIT๙" w:hAnsi="TH SarabunIT๙" w:cs="TH SarabunIT๙"/>
          <w:spacing w:val="-4"/>
          <w:sz w:val="32"/>
          <w:szCs w:val="32"/>
          <w:cs/>
        </w:rPr>
        <w:t>) ทั้งนี้ผู้วิจัย</w:t>
      </w:r>
      <w:r w:rsidR="00150FAD" w:rsidRPr="00FF0D4A">
        <w:rPr>
          <w:rFonts w:ascii="TH SarabunIT๙" w:hAnsi="TH SarabunIT๙" w:cs="TH SarabunIT๙"/>
          <w:spacing w:val="-4"/>
          <w:sz w:val="32"/>
          <w:szCs w:val="32"/>
          <w:cs/>
        </w:rPr>
        <w:t>ได้</w:t>
      </w:r>
      <w:r w:rsidRPr="00FF0D4A">
        <w:rPr>
          <w:rFonts w:ascii="TH SarabunIT๙" w:hAnsi="TH SarabunIT๙" w:cs="TH SarabunIT๙"/>
          <w:spacing w:val="-4"/>
          <w:sz w:val="32"/>
          <w:szCs w:val="32"/>
          <w:cs/>
        </w:rPr>
        <w:t>แนบเอกสาร</w:t>
      </w:r>
      <w:r w:rsidR="00686EAD" w:rsidRPr="00FF0D4A">
        <w:rPr>
          <w:rFonts w:ascii="TH SarabunIT๙" w:hAnsi="TH SarabunIT๙" w:cs="TH SarabunIT๙"/>
          <w:spacing w:val="-4"/>
          <w:sz w:val="32"/>
          <w:szCs w:val="32"/>
          <w:cs/>
        </w:rPr>
        <w:t>มาพร้อมนี้</w:t>
      </w:r>
      <w:r w:rsidR="00E966DD" w:rsidRPr="00FF0D4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150FAD" w:rsidRPr="00FF0D4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จำนวน </w:t>
      </w:r>
      <w:r w:rsidR="00DA29D0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150FAD" w:rsidRPr="00FF0D4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รายการ ดังนี้</w:t>
      </w:r>
    </w:p>
    <w:p w14:paraId="54A7EC2A" w14:textId="4895CC11" w:rsidR="00E966DD" w:rsidRPr="00FF0D4A" w:rsidRDefault="00E966DD" w:rsidP="00E966DD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1418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๑. 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แบบเสนอโครงการวิจัย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491BE4FE" w14:textId="77777777" w:rsidR="00C85106" w:rsidRPr="00FF0D4A" w:rsidRDefault="00E966DD" w:rsidP="00C85106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1418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๒. 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แผนการใช้จ่ายเงินในการดำเนินการวิจัย (แบบ วจ.</w:t>
      </w:r>
      <w:r w:rsidR="00C85106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ด)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="00C85106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4E2CC707" w14:textId="77777777" w:rsidR="00C85106" w:rsidRPr="00FF0D4A" w:rsidRDefault="00C85106" w:rsidP="00C85106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1418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๓. 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แผนการดำเนินงานสำหรับโครงการวิจัย (แบบ วจ.</w:t>
      </w: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๓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ด)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26DC40D2" w14:textId="77777777" w:rsidR="00C85106" w:rsidRPr="00FF0D4A" w:rsidRDefault="00C85106" w:rsidP="00C85106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1418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๔. 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สัญญารับทุนอุดหนุนการวิจัย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="008F0FA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6AAF73A1" w14:textId="77777777" w:rsidR="00C85106" w:rsidRPr="00FF0D4A" w:rsidRDefault="00C85106" w:rsidP="00C85106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1418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๕. </w:t>
      </w:r>
      <w:r w:rsidR="0011709A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แบบประเมินรายงานความก้าวหน้าจากคณะกรรมการ</w:t>
      </w:r>
      <w:r w:rsidR="00664F2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 xml:space="preserve">จำนวน  </w:t>
      </w:r>
      <w:r w:rsidR="00664F2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="00664F2C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67F3E24B" w14:textId="77777777" w:rsidR="00C85106" w:rsidRPr="00FF0D4A" w:rsidRDefault="00C85106" w:rsidP="00C85106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1418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๖. </w:t>
      </w:r>
      <w:r w:rsidR="0011709A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รายงานความก้าวหน้า</w:t>
      </w:r>
      <w:r w:rsidR="0011709A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="0011709A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="0011709A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123D4C4A" w14:textId="77777777" w:rsidR="00C85106" w:rsidRPr="00FF0D4A" w:rsidRDefault="00C85106" w:rsidP="00C85106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1418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๗. </w:t>
      </w:r>
      <w:r w:rsidR="004D19D5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สรุปรายงานการใช้จ่ายเงิน (แบบ วจ.๒ด)</w:t>
      </w:r>
      <w:r w:rsidR="0011709A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="0011709A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="0011709A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54A45BB8" w14:textId="77777777" w:rsidR="00C85106" w:rsidRPr="00FF0D4A" w:rsidRDefault="00C85106" w:rsidP="00E966DD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1418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๘.</w:t>
      </w:r>
      <w:r w:rsidR="004D19D5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หลักฐานการใช้จ่ายเงินงวดที่ ๑</w:t>
      </w:r>
      <w:r w:rsidR="0011709A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 xml:space="preserve">จำนวน </w:t>
      </w:r>
      <w:r w:rsidR="0011709A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="0011709A" w:rsidRPr="00FF0D4A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2A101AA3" w14:textId="77777777" w:rsidR="004D19D5" w:rsidRPr="00FF0D4A" w:rsidRDefault="004D19D5" w:rsidP="004D19D5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FF0D4A">
        <w:rPr>
          <w:rFonts w:ascii="TH SarabunIT๙" w:hAnsi="TH SarabunIT๙" w:cs="TH SarabunIT๙"/>
          <w:spacing w:val="-4"/>
          <w:szCs w:val="32"/>
          <w:cs/>
        </w:rPr>
        <w:t>และขออนุญาตเคลียร์เงินงวดที่ 1 ดังรายการต่อไปนี้</w:t>
      </w:r>
    </w:p>
    <w:p w14:paraId="46DA9E9B" w14:textId="77777777" w:rsidR="004D19D5" w:rsidRPr="00FF0D4A" w:rsidRDefault="004D19D5" w:rsidP="004D19D5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  <w:cs/>
        </w:rPr>
      </w:pPr>
      <w:r w:rsidRPr="00FF0D4A">
        <w:rPr>
          <w:rFonts w:ascii="TH SarabunIT๙" w:hAnsi="TH SarabunIT๙" w:cs="TH SarabunIT๙"/>
          <w:spacing w:val="-4"/>
          <w:szCs w:val="32"/>
          <w:cs/>
        </w:rPr>
        <w:t>๑. งบบุคลากร</w:t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  <w:t>...  บาท</w:t>
      </w:r>
    </w:p>
    <w:p w14:paraId="4C036D69" w14:textId="77777777" w:rsidR="004D19D5" w:rsidRPr="00FF0D4A" w:rsidRDefault="004D19D5" w:rsidP="004D19D5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FF0D4A">
        <w:rPr>
          <w:rFonts w:ascii="TH SarabunIT๙" w:hAnsi="TH SarabunIT๙" w:cs="TH SarabunIT๙"/>
          <w:spacing w:val="-4"/>
          <w:szCs w:val="32"/>
          <w:cs/>
        </w:rPr>
        <w:t>๒. งบดำเนินงาน –ค่าตอบแทน</w:t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  <w:t>จำนวน ......... บาท</w:t>
      </w:r>
    </w:p>
    <w:p w14:paraId="3A892B76" w14:textId="77777777" w:rsidR="004D19D5" w:rsidRPr="00FF0D4A" w:rsidRDefault="004D19D5" w:rsidP="004D19D5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FF0D4A">
        <w:rPr>
          <w:rFonts w:ascii="TH SarabunIT๙" w:hAnsi="TH SarabunIT๙" w:cs="TH SarabunIT๙"/>
          <w:spacing w:val="-4"/>
          <w:szCs w:val="32"/>
          <w:cs/>
        </w:rPr>
        <w:tab/>
        <w:t>- ค่าใช้สอย</w:t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  <w:t>จำนวน ......... บาท</w:t>
      </w:r>
    </w:p>
    <w:p w14:paraId="3B55314C" w14:textId="77777777" w:rsidR="004D19D5" w:rsidRPr="00FF0D4A" w:rsidRDefault="004D19D5" w:rsidP="004D19D5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  <w:cs/>
        </w:rPr>
      </w:pPr>
      <w:r w:rsidRPr="00FF0D4A">
        <w:rPr>
          <w:rFonts w:ascii="TH SarabunIT๙" w:hAnsi="TH SarabunIT๙" w:cs="TH SarabunIT๙"/>
          <w:spacing w:val="-4"/>
          <w:szCs w:val="32"/>
          <w:cs/>
        </w:rPr>
        <w:tab/>
        <w:t>- ค่าวัสดุ</w:t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  <w:t>จำนวน ......... บาท</w:t>
      </w:r>
      <w:r w:rsidRPr="00FF0D4A">
        <w:rPr>
          <w:rFonts w:ascii="TH SarabunIT๙" w:hAnsi="TH SarabunIT๙" w:cs="TH SarabunIT๙"/>
          <w:spacing w:val="-4"/>
          <w:szCs w:val="24"/>
          <w:cs/>
        </w:rPr>
        <w:t xml:space="preserve">    </w:t>
      </w:r>
      <w:r w:rsidRPr="00FF0D4A">
        <w:rPr>
          <w:rFonts w:ascii="TH SarabunIT๙" w:hAnsi="TH SarabunIT๙" w:cs="TH SarabunIT๙"/>
          <w:spacing w:val="-4"/>
          <w:szCs w:val="32"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>รวม</w:t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  <w:t xml:space="preserve"> ...  บาท</w:t>
      </w:r>
    </w:p>
    <w:p w14:paraId="4E510BDF" w14:textId="77777777" w:rsidR="004D19D5" w:rsidRPr="00FF0D4A" w:rsidRDefault="004D19D5" w:rsidP="004D19D5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FF0D4A">
        <w:rPr>
          <w:rFonts w:ascii="TH SarabunIT๙" w:hAnsi="TH SarabunIT๙" w:cs="TH SarabunIT๙"/>
          <w:spacing w:val="-4"/>
          <w:szCs w:val="32"/>
          <w:cs/>
        </w:rPr>
        <w:t>๓. งบครุภัณฑ์</w:t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  <w:t>(ถ้ามี)</w:t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  <w:t xml:space="preserve">จำนวน </w:t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  <w:t xml:space="preserve"> ...  บาท</w:t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</w:p>
    <w:p w14:paraId="16414CFF" w14:textId="77777777" w:rsidR="004D19D5" w:rsidRDefault="004D19D5" w:rsidP="004D19D5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FF0D4A">
        <w:rPr>
          <w:rFonts w:ascii="TH SarabunIT๙" w:hAnsi="TH SarabunIT๙" w:cs="TH SarabunIT๙"/>
          <w:spacing w:val="-4"/>
          <w:szCs w:val="32"/>
          <w:cs/>
        </w:rPr>
        <w:tab/>
        <w:t>รวมเป็นเงินทั้งสิ้น (........................ บาทถ้วน)</w:t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  <w:t>จำนวน   ...  บาท</w:t>
      </w:r>
      <w:r w:rsidRPr="00FF0D4A">
        <w:rPr>
          <w:rFonts w:ascii="TH SarabunIT๙" w:hAnsi="TH SarabunIT๙" w:cs="TH SarabunIT๙"/>
          <w:spacing w:val="-4"/>
          <w:szCs w:val="32"/>
          <w:cs/>
        </w:rPr>
        <w:tab/>
      </w:r>
    </w:p>
    <w:p w14:paraId="5C090F07" w14:textId="77777777" w:rsidR="005E1016" w:rsidRPr="00FF0D4A" w:rsidRDefault="00680958" w:rsidP="004D19D5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  <w:cs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>เงินคงเหลือในงวดที่ 1 ขอยกไปใช้ในงวดที่ 2 จำนวน ................ บาท (........................บาทถ้วน) เพื่อให้การดำเนินงานเป็นอย่างต่อเนื่อง และสำเร็จตามวัตถุประสงค์ของโครงการวิจัย</w:t>
      </w:r>
    </w:p>
    <w:p w14:paraId="62927734" w14:textId="77777777" w:rsidR="00C87E7C" w:rsidRPr="00FF0D4A" w:rsidRDefault="008F0FAC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0D4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E13183D" w14:textId="77777777" w:rsidR="00DA29D0" w:rsidRDefault="00DA29D0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</w:p>
    <w:p w14:paraId="7234DE06" w14:textId="77777777" w:rsidR="00DA29D0" w:rsidRDefault="00DA29D0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</w:p>
    <w:p w14:paraId="57148A91" w14:textId="71368915" w:rsidR="008D0DD7" w:rsidRPr="00FF0D4A" w:rsidRDefault="008D0DD7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  <w:r w:rsidRPr="00FF0D4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A14B192" w14:textId="77777777" w:rsidR="008D0DD7" w:rsidRPr="00FF0D4A" w:rsidRDefault="008D0DD7" w:rsidP="008D0DD7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FF0D4A">
        <w:rPr>
          <w:rFonts w:ascii="TH SarabunIT๙" w:hAnsi="TH SarabunIT๙" w:cs="TH SarabunIT๙"/>
          <w:sz w:val="32"/>
          <w:szCs w:val="32"/>
          <w:cs/>
        </w:rPr>
        <w:t>(นาย/นาง/นางสาว.............................)</w:t>
      </w:r>
    </w:p>
    <w:p w14:paraId="30CF653E" w14:textId="5ECE9F28" w:rsidR="006D2D6A" w:rsidRDefault="008D0DD7" w:rsidP="006D2D6A">
      <w:pPr>
        <w:jc w:val="center"/>
        <w:rPr>
          <w:rFonts w:ascii="TH SarabunIT๙" w:hAnsi="TH SarabunIT๙" w:cs="TH SarabunIT๙"/>
          <w:sz w:val="32"/>
          <w:szCs w:val="32"/>
          <w:highlight w:val="yellow"/>
        </w:rPr>
      </w:pPr>
      <w:r w:rsidRPr="00FF0D4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4D19D5" w:rsidRPr="00FF0D4A">
        <w:rPr>
          <w:rFonts w:ascii="TH SarabunIT๙" w:hAnsi="TH SarabunIT๙" w:cs="TH SarabunIT๙"/>
          <w:sz w:val="32"/>
          <w:szCs w:val="32"/>
          <w:cs/>
        </w:rPr>
        <w:t xml:space="preserve">             หัวหน้าโครงการวิจัย</w:t>
      </w:r>
    </w:p>
    <w:p w14:paraId="37BC997F" w14:textId="77777777" w:rsidR="00E977D5" w:rsidRDefault="00E977D5" w:rsidP="006D2D6A">
      <w:pPr>
        <w:jc w:val="center"/>
        <w:rPr>
          <w:rFonts w:ascii="TH SarabunIT๙" w:hAnsi="TH SarabunIT๙" w:cs="TH SarabunIT๙"/>
          <w:sz w:val="32"/>
          <w:szCs w:val="32"/>
          <w:highlight w:val="yellow"/>
        </w:rPr>
      </w:pPr>
    </w:p>
    <w:p w14:paraId="3C4B3ECC" w14:textId="04AB0AF1" w:rsidR="00680958" w:rsidRPr="001134A4" w:rsidRDefault="00680958" w:rsidP="006D2D6A">
      <w:pPr>
        <w:rPr>
          <w:rFonts w:ascii="TH SarabunIT๙" w:hAnsi="TH SarabunIT๙" w:cs="TH SarabunIT๙"/>
          <w:sz w:val="32"/>
          <w:szCs w:val="32"/>
          <w:highlight w:val="yellow"/>
        </w:rPr>
      </w:pPr>
      <w:r w:rsidRPr="00046592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lastRenderedPageBreak/>
        <w:t>หมายเหตุ</w:t>
      </w:r>
      <w:r w:rsidRPr="001134A4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การเคลียร์เงินงวดที่ 1</w:t>
      </w:r>
      <w:r w:rsidRPr="001134A4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:-</w:t>
      </w:r>
    </w:p>
    <w:p w14:paraId="2DB4E61C" w14:textId="77777777" w:rsidR="00680958" w:rsidRPr="001134A4" w:rsidRDefault="00680958" w:rsidP="00680958">
      <w:pPr>
        <w:ind w:right="-285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1134A4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1134A4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  <w:t>1. หากนักวิจัยใช้เงินเท่ากับเงินที่เบิกในงวดที่ 1 สามารถเคลียร์ตามจำนวนที่เบิกได้เลยค่ะ หรือ</w:t>
      </w:r>
    </w:p>
    <w:p w14:paraId="0FEC9D63" w14:textId="695D6B49" w:rsidR="00680958" w:rsidRPr="001134A4" w:rsidRDefault="00680958" w:rsidP="00680958">
      <w:pPr>
        <w:rPr>
          <w:rFonts w:ascii="TH SarabunIT๙" w:hAnsi="TH SarabunIT๙" w:cs="TH SarabunIT๙"/>
          <w:sz w:val="32"/>
          <w:szCs w:val="32"/>
          <w:highlight w:val="yellow"/>
        </w:rPr>
      </w:pPr>
      <w:r w:rsidRPr="001134A4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1134A4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1134A4">
        <w:rPr>
          <w:rFonts w:ascii="TH SarabunIT๙" w:hAnsi="TH SarabunIT๙" w:cs="TH SarabunIT๙" w:hint="cs"/>
          <w:sz w:val="32"/>
          <w:szCs w:val="32"/>
          <w:highlight w:val="yellow"/>
          <w:cs/>
        </w:rPr>
        <w:t>2. หากนักวิจัยใช้เงินไม่หมด แจ้งในบันทึกและ</w:t>
      </w:r>
      <w:r w:rsidRPr="001134A4">
        <w:rPr>
          <w:rFonts w:ascii="TH SarabunIT๙" w:hAnsi="TH SarabunIT๙" w:cs="TH SarabunIT๙" w:hint="cs"/>
          <w:sz w:val="32"/>
          <w:szCs w:val="32"/>
          <w:highlight w:val="yellow"/>
          <w:cs/>
        </w:rPr>
        <w:t>ใส่ยอดเงินคงเหลือในงวดที่ 1 เพื่อนำเงินไปใช้</w:t>
      </w:r>
      <w:r w:rsidR="00E977D5">
        <w:rPr>
          <w:rFonts w:ascii="TH SarabunIT๙" w:hAnsi="TH SarabunIT๙" w:cs="TH SarabunIT๙" w:hint="cs"/>
          <w:sz w:val="32"/>
          <w:szCs w:val="32"/>
          <w:highlight w:val="yellow"/>
          <w:cs/>
        </w:rPr>
        <w:t>ดำเนินงานต่อ</w:t>
      </w:r>
      <w:r w:rsidRPr="001134A4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ในงวดที่ 2 </w:t>
      </w:r>
      <w:r w:rsidR="00F55E2D" w:rsidRPr="001134A4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ได้ หรือ</w:t>
      </w:r>
    </w:p>
    <w:p w14:paraId="035E90F2" w14:textId="5F9196C9" w:rsidR="00680958" w:rsidRDefault="00680958" w:rsidP="00680958">
      <w:pPr>
        <w:rPr>
          <w:rFonts w:ascii="TH SarabunIT๙" w:hAnsi="TH SarabunIT๙" w:cs="TH SarabunIT๙"/>
          <w:sz w:val="32"/>
          <w:szCs w:val="32"/>
        </w:rPr>
      </w:pPr>
      <w:r w:rsidRPr="001134A4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1134A4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1134A4">
        <w:rPr>
          <w:rFonts w:ascii="TH SarabunIT๙" w:hAnsi="TH SarabunIT๙" w:cs="TH SarabunIT๙" w:hint="cs"/>
          <w:sz w:val="32"/>
          <w:szCs w:val="32"/>
          <w:highlight w:val="yellow"/>
          <w:cs/>
        </w:rPr>
        <w:t>3. หากนักวิจัยใช้เงินเกินจากเงินที่ได้รับในงวดที่ 1 สามารถเก็บบิล/ใบเสร</w:t>
      </w:r>
      <w:r w:rsidR="00F55E2D" w:rsidRPr="001134A4">
        <w:rPr>
          <w:rFonts w:ascii="TH SarabunIT๙" w:hAnsi="TH SarabunIT๙" w:cs="TH SarabunIT๙" w:hint="cs"/>
          <w:sz w:val="32"/>
          <w:szCs w:val="32"/>
          <w:highlight w:val="yellow"/>
          <w:cs/>
        </w:rPr>
        <w:t>็จที่เกินไปเคลียร์ในงวดที่ 2 ได้</w:t>
      </w:r>
      <w:r w:rsidR="00F55E2D" w:rsidRPr="006D2D6A">
        <w:rPr>
          <w:rFonts w:ascii="TH SarabunIT๙" w:hAnsi="TH SarabunIT๙" w:cs="TH SarabunIT๙" w:hint="cs"/>
          <w:sz w:val="32"/>
          <w:szCs w:val="32"/>
          <w:highlight w:val="yellow"/>
          <w:cs/>
        </w:rPr>
        <w:t>เช่นกั</w:t>
      </w:r>
      <w:r w:rsidR="006D2D6A" w:rsidRPr="006D2D6A">
        <w:rPr>
          <w:rFonts w:ascii="TH SarabunIT๙" w:hAnsi="TH SarabunIT๙" w:cs="TH SarabunIT๙" w:hint="cs"/>
          <w:sz w:val="32"/>
          <w:szCs w:val="32"/>
          <w:highlight w:val="yellow"/>
          <w:cs/>
        </w:rPr>
        <w:t>น หากใบเสร็จใบนั้นเป็นวงเงินที่เกิน ให้สำเนา</w:t>
      </w:r>
      <w:r w:rsidR="00E977D5">
        <w:rPr>
          <w:rFonts w:ascii="TH SarabunIT๙" w:hAnsi="TH SarabunIT๙" w:cs="TH SarabunIT๙" w:hint="cs"/>
          <w:sz w:val="32"/>
          <w:szCs w:val="32"/>
          <w:highlight w:val="yellow"/>
          <w:cs/>
        </w:rPr>
        <w:t>เก็บ</w:t>
      </w:r>
      <w:r w:rsidR="006D2D6A" w:rsidRPr="006D2D6A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ไว้ใช้ในงวดถัดไป</w:t>
      </w:r>
    </w:p>
    <w:p w14:paraId="729BB9F4" w14:textId="56B31C78" w:rsidR="00E977D5" w:rsidRDefault="00E977D5" w:rsidP="006809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977D5">
        <w:rPr>
          <w:rFonts w:ascii="TH SarabunIT๙" w:hAnsi="TH SarabunIT๙" w:cs="TH SarabunIT๙" w:hint="cs"/>
          <w:sz w:val="32"/>
          <w:szCs w:val="32"/>
          <w:highlight w:val="yellow"/>
          <w:cs/>
        </w:rPr>
        <w:t>4. กรณีที่นักวิจัยทำการ</w:t>
      </w:r>
      <w:r w:rsidR="006F34FD">
        <w:rPr>
          <w:rFonts w:ascii="TH SarabunIT๙" w:hAnsi="TH SarabunIT๙" w:cs="TH SarabunIT๙" w:hint="cs"/>
          <w:sz w:val="32"/>
          <w:szCs w:val="32"/>
          <w:highlight w:val="yellow"/>
          <w:cs/>
        </w:rPr>
        <w:t>เคลียร์</w:t>
      </w:r>
      <w:r w:rsidRPr="00E977D5">
        <w:rPr>
          <w:rFonts w:ascii="TH SarabunIT๙" w:hAnsi="TH SarabunIT๙" w:cs="TH SarabunIT๙" w:hint="cs"/>
          <w:sz w:val="32"/>
          <w:szCs w:val="32"/>
          <w:highlight w:val="yellow"/>
          <w:cs/>
        </w:rPr>
        <w:t>เงินงวดที่ 2 หลังการขยายเวลาดำเนินการวิจัย ให้แนบ</w:t>
      </w:r>
      <w:r w:rsidR="00046592">
        <w:rPr>
          <w:rFonts w:ascii="TH SarabunIT๙" w:hAnsi="TH SarabunIT๙" w:cs="TH SarabunIT๙" w:hint="cs"/>
          <w:sz w:val="32"/>
          <w:szCs w:val="32"/>
          <w:highlight w:val="yellow"/>
          <w:cs/>
        </w:rPr>
        <w:t>สำเนา</w:t>
      </w:r>
      <w:r w:rsidRPr="00E977D5">
        <w:rPr>
          <w:rFonts w:ascii="TH SarabunIT๙" w:hAnsi="TH SarabunIT๙" w:cs="TH SarabunIT๙" w:hint="cs"/>
          <w:sz w:val="32"/>
          <w:szCs w:val="32"/>
          <w:highlight w:val="yellow"/>
          <w:cs/>
        </w:rPr>
        <w:t>บันทึกข้อความขยาย</w:t>
      </w:r>
      <w:r w:rsidRPr="006F34FD">
        <w:rPr>
          <w:rFonts w:ascii="TH SarabunIT๙" w:hAnsi="TH SarabunIT๙" w:cs="TH SarabunIT๙" w:hint="cs"/>
          <w:sz w:val="32"/>
          <w:szCs w:val="32"/>
          <w:highlight w:val="yellow"/>
          <w:cs/>
        </w:rPr>
        <w:t>เวล</w:t>
      </w:r>
      <w:r w:rsidR="00B63D56" w:rsidRPr="006F34FD"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="006F34FD" w:rsidRPr="006F34FD">
        <w:rPr>
          <w:rFonts w:ascii="TH SarabunIT๙" w:hAnsi="TH SarabunIT๙" w:cs="TH SarabunIT๙" w:hint="cs"/>
          <w:sz w:val="32"/>
          <w:szCs w:val="32"/>
          <w:highlight w:val="yellow"/>
          <w:cs/>
        </w:rPr>
        <w:t>พร้อม วจ.3 ถึงช่วงเวลาที่ส่งเคลียร์เงิน</w:t>
      </w:r>
    </w:p>
    <w:p w14:paraId="3058057B" w14:textId="4F469137" w:rsidR="00764AFC" w:rsidRPr="00FF0D4A" w:rsidRDefault="00764AFC" w:rsidP="00680958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64AFC">
        <w:rPr>
          <w:rFonts w:ascii="TH SarabunIT๙" w:hAnsi="TH SarabunIT๙" w:cs="TH SarabunIT๙" w:hint="cs"/>
          <w:sz w:val="32"/>
          <w:szCs w:val="32"/>
          <w:highlight w:val="yellow"/>
          <w:cs/>
        </w:rPr>
        <w:t>5. หาก</w:t>
      </w:r>
      <w:proofErr w:type="spellStart"/>
      <w:r w:rsidRPr="00764AFC">
        <w:rPr>
          <w:rFonts w:ascii="TH SarabunIT๙" w:hAnsi="TH SarabunIT๙" w:cs="TH SarabunIT๙" w:hint="cs"/>
          <w:sz w:val="32"/>
          <w:szCs w:val="32"/>
          <w:highlight w:val="yellow"/>
          <w:cs/>
        </w:rPr>
        <w:t>เป็</w:t>
      </w:r>
      <w:proofErr w:type="spellEnd"/>
      <w:r w:rsidRPr="00764AFC">
        <w:rPr>
          <w:rFonts w:ascii="TH SarabunIT๙" w:hAnsi="TH SarabunIT๙" w:cs="TH SarabunIT๙" w:hint="cs"/>
          <w:sz w:val="32"/>
          <w:szCs w:val="32"/>
          <w:highlight w:val="yellow"/>
          <w:cs/>
        </w:rPr>
        <w:t>นงบ ววน. ต้องเพิ่มข้อมูลร่างผลผลิต หรือติดต่อแผนกงานวิจัย เนื่องจาก ววน.แต่ละปีงบประมาณต้องดูรายละเอียดประกาศที่เกี่ยวข้อง</w:t>
      </w:r>
    </w:p>
    <w:sectPr w:rsidR="00764AFC" w:rsidRPr="00FF0D4A" w:rsidSect="00330925">
      <w:headerReference w:type="even" r:id="rId8"/>
      <w:headerReference w:type="default" r:id="rId9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966B" w14:textId="77777777" w:rsidR="00781DA7" w:rsidRDefault="00781DA7">
      <w:r>
        <w:separator/>
      </w:r>
    </w:p>
  </w:endnote>
  <w:endnote w:type="continuationSeparator" w:id="0">
    <w:p w14:paraId="31D66D1D" w14:textId="77777777" w:rsidR="00781DA7" w:rsidRDefault="0078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D640" w14:textId="77777777" w:rsidR="00781DA7" w:rsidRDefault="00781DA7">
      <w:r>
        <w:separator/>
      </w:r>
    </w:p>
  </w:footnote>
  <w:footnote w:type="continuationSeparator" w:id="0">
    <w:p w14:paraId="1649B23F" w14:textId="77777777" w:rsidR="00781DA7" w:rsidRDefault="0078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D5AF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54B7624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B997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1134A4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1AD28656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197858BA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A97"/>
    <w:multiLevelType w:val="hybridMultilevel"/>
    <w:tmpl w:val="237E06D2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C73"/>
    <w:rsid w:val="000009B3"/>
    <w:rsid w:val="00041424"/>
    <w:rsid w:val="00046592"/>
    <w:rsid w:val="00063872"/>
    <w:rsid w:val="0006583D"/>
    <w:rsid w:val="00070C45"/>
    <w:rsid w:val="000B7BC2"/>
    <w:rsid w:val="000D658D"/>
    <w:rsid w:val="00107DC9"/>
    <w:rsid w:val="001134A4"/>
    <w:rsid w:val="0011709A"/>
    <w:rsid w:val="00150FAD"/>
    <w:rsid w:val="00156932"/>
    <w:rsid w:val="00193FB7"/>
    <w:rsid w:val="001E4C89"/>
    <w:rsid w:val="001F5E85"/>
    <w:rsid w:val="00234405"/>
    <w:rsid w:val="002747A4"/>
    <w:rsid w:val="00286199"/>
    <w:rsid w:val="002E1EB8"/>
    <w:rsid w:val="002F0EA3"/>
    <w:rsid w:val="002F70CA"/>
    <w:rsid w:val="00330925"/>
    <w:rsid w:val="00352148"/>
    <w:rsid w:val="00387B20"/>
    <w:rsid w:val="003972EB"/>
    <w:rsid w:val="003B0B81"/>
    <w:rsid w:val="004470AA"/>
    <w:rsid w:val="004B4D7E"/>
    <w:rsid w:val="004C0C73"/>
    <w:rsid w:val="004C53C8"/>
    <w:rsid w:val="004D19D5"/>
    <w:rsid w:val="004F2AD9"/>
    <w:rsid w:val="005364AB"/>
    <w:rsid w:val="005E1016"/>
    <w:rsid w:val="005E5FDD"/>
    <w:rsid w:val="005F4EE0"/>
    <w:rsid w:val="00664F2C"/>
    <w:rsid w:val="00680958"/>
    <w:rsid w:val="00686EAD"/>
    <w:rsid w:val="006A4118"/>
    <w:rsid w:val="006B17F4"/>
    <w:rsid w:val="006D16F7"/>
    <w:rsid w:val="006D2D6A"/>
    <w:rsid w:val="006F34FD"/>
    <w:rsid w:val="00764AFC"/>
    <w:rsid w:val="00766678"/>
    <w:rsid w:val="007742D4"/>
    <w:rsid w:val="00781DA7"/>
    <w:rsid w:val="007941B5"/>
    <w:rsid w:val="007E6E95"/>
    <w:rsid w:val="008443FD"/>
    <w:rsid w:val="0084482C"/>
    <w:rsid w:val="0084710C"/>
    <w:rsid w:val="008535D9"/>
    <w:rsid w:val="0086677E"/>
    <w:rsid w:val="008720A2"/>
    <w:rsid w:val="008B1458"/>
    <w:rsid w:val="008D0DD7"/>
    <w:rsid w:val="008F0FAC"/>
    <w:rsid w:val="00904C2B"/>
    <w:rsid w:val="00915C79"/>
    <w:rsid w:val="00921E9F"/>
    <w:rsid w:val="00923102"/>
    <w:rsid w:val="00946E2C"/>
    <w:rsid w:val="00951D06"/>
    <w:rsid w:val="009744D1"/>
    <w:rsid w:val="00990D85"/>
    <w:rsid w:val="009C74E1"/>
    <w:rsid w:val="009D74D7"/>
    <w:rsid w:val="00A277B3"/>
    <w:rsid w:val="00A60D81"/>
    <w:rsid w:val="00A64DF4"/>
    <w:rsid w:val="00A97E58"/>
    <w:rsid w:val="00AB3BC8"/>
    <w:rsid w:val="00AB70A8"/>
    <w:rsid w:val="00AC758D"/>
    <w:rsid w:val="00AD0725"/>
    <w:rsid w:val="00AE4267"/>
    <w:rsid w:val="00B03A41"/>
    <w:rsid w:val="00B63D56"/>
    <w:rsid w:val="00B80B01"/>
    <w:rsid w:val="00B84631"/>
    <w:rsid w:val="00B8566C"/>
    <w:rsid w:val="00B921EE"/>
    <w:rsid w:val="00BA37FA"/>
    <w:rsid w:val="00C13F57"/>
    <w:rsid w:val="00C74D5F"/>
    <w:rsid w:val="00C82AC6"/>
    <w:rsid w:val="00C85106"/>
    <w:rsid w:val="00C87E7C"/>
    <w:rsid w:val="00C94909"/>
    <w:rsid w:val="00CB2384"/>
    <w:rsid w:val="00D35165"/>
    <w:rsid w:val="00D518B7"/>
    <w:rsid w:val="00D6626B"/>
    <w:rsid w:val="00D907EB"/>
    <w:rsid w:val="00DA29D0"/>
    <w:rsid w:val="00DB741A"/>
    <w:rsid w:val="00DC6B3D"/>
    <w:rsid w:val="00DE0BCF"/>
    <w:rsid w:val="00E04CFC"/>
    <w:rsid w:val="00E537F1"/>
    <w:rsid w:val="00E81261"/>
    <w:rsid w:val="00E92B75"/>
    <w:rsid w:val="00E93A95"/>
    <w:rsid w:val="00E966DD"/>
    <w:rsid w:val="00E977D5"/>
    <w:rsid w:val="00EE0C32"/>
    <w:rsid w:val="00EE3944"/>
    <w:rsid w:val="00F116A9"/>
    <w:rsid w:val="00F23720"/>
    <w:rsid w:val="00F27BA9"/>
    <w:rsid w:val="00F32AB9"/>
    <w:rsid w:val="00F55E2D"/>
    <w:rsid w:val="00F57925"/>
    <w:rsid w:val="00FA385E"/>
    <w:rsid w:val="00FB3EF2"/>
    <w:rsid w:val="00FB6161"/>
    <w:rsid w:val="00FE7029"/>
    <w:rsid w:val="00FF0131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B1070"/>
  <w15:docId w15:val="{5C339B9D-A657-4E02-B2D9-ADF00A2C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F0FAC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Contract__Scholarship_Research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Contract__Scholarship_Research1</Template>
  <TotalTime>64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ศิริทรัพย์ คล้ายโพธิ์</cp:lastModifiedBy>
  <cp:revision>32</cp:revision>
  <cp:lastPrinted>2010-12-29T04:42:00Z</cp:lastPrinted>
  <dcterms:created xsi:type="dcterms:W3CDTF">2017-01-18T08:48:00Z</dcterms:created>
  <dcterms:modified xsi:type="dcterms:W3CDTF">2025-09-24T07:22:00Z</dcterms:modified>
</cp:coreProperties>
</file>