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9E" w:rsidRDefault="003A18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-152400</wp:posOffset>
                </wp:positionV>
                <wp:extent cx="6781800" cy="9391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39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1871" w:rsidRPr="003A1871" w:rsidRDefault="003A1871" w:rsidP="003A18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0"/>
                                <w:szCs w:val="100"/>
                                <w:u w:val="single"/>
                              </w:rPr>
                            </w:pPr>
                            <w:r w:rsidRPr="003A18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0"/>
                                <w:szCs w:val="100"/>
                                <w:u w:val="single"/>
                                <w:cs/>
                              </w:rPr>
                              <w:t>ข้อปฏิบัติในการใช้ห้องประชุม</w:t>
                            </w:r>
                          </w:p>
                          <w:p w:rsidR="003A1871" w:rsidRPr="005D1ADE" w:rsidRDefault="005D1ADE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hyperlink r:id="rId5" w:anchor="elementor-toc__heading-anchor-0" w:history="1"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</w:rPr>
                                <w:t xml:space="preserve">1.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มาก่อนเวลา</w:t>
                              </w:r>
                            </w:hyperlink>
                            <w:r w:rsidR="003A1871" w:rsidRPr="005D1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การประชุม</w:t>
                            </w:r>
                          </w:p>
                          <w:p w:rsidR="003A1871" w:rsidRPr="005D1ADE" w:rsidRDefault="005D1ADE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hyperlink r:id="rId6" w:anchor="elementor-toc__heading-anchor-1" w:history="1"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</w:rPr>
                                <w:t xml:space="preserve">2.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งดส่งเสียงดัง</w:t>
                              </w:r>
                            </w:hyperlink>
                            <w:r w:rsidR="003A1871" w:rsidRPr="005D1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รบกวน</w:t>
                            </w:r>
                          </w:p>
                          <w:p w:rsidR="003A1871" w:rsidRPr="005D1ADE" w:rsidRDefault="005D1ADE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hyperlink r:id="rId7" w:anchor="elementor-toc__heading-anchor-2" w:history="1"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</w:rPr>
                                <w:t xml:space="preserve">3.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ปิดเครื่องมือสื่อสาร</w:t>
                              </w:r>
                            </w:hyperlink>
                          </w:p>
                          <w:p w:rsidR="003A1871" w:rsidRPr="005D1ADE" w:rsidRDefault="005D1ADE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hyperlink r:id="rId8" w:anchor="elementor-toc__heading-anchor-3" w:history="1"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</w:rPr>
                                <w:t xml:space="preserve">4.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ตั้งใจฟังในสิ่งที่ผู้พูดนำเสนอ</w:t>
                              </w:r>
                            </w:hyperlink>
                          </w:p>
                          <w:p w:rsidR="003A1871" w:rsidRPr="005D1ADE" w:rsidRDefault="005D1ADE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hyperlink r:id="rId9" w:anchor="elementor-toc__heading-anchor-4" w:history="1"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</w:rPr>
                                <w:t xml:space="preserve">5.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เก็บเก้าอี้ให้เรียบร้อย ก่อนออกจาก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br/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 xml:space="preserve">  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ห้องประชุม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3A1871" w:rsidRPr="005D1ADE" w:rsidRDefault="005D1ADE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hyperlink r:id="rId10" w:anchor="elementor-toc__heading-anchor-5" w:history="1"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</w:rPr>
                                <w:t xml:space="preserve">6. </w:t>
                              </w:r>
                              <w:r w:rsidR="003A1871" w:rsidRPr="005D1ADE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72"/>
                                  <w:szCs w:val="72"/>
                                  <w:u w:val="none"/>
                                  <w:cs/>
                                </w:rPr>
                                <w:t>มารยาทในการถามคำถาม</w:t>
                              </w:r>
                            </w:hyperlink>
                          </w:p>
                          <w:p w:rsidR="003A1871" w:rsidRPr="005D1ADE" w:rsidRDefault="003A1871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D1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7. ปิดไฟ และอุปกรณ์ใช้งานทุกชนิด </w:t>
                            </w:r>
                            <w:r w:rsidRPr="005D1A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br/>
                            </w:r>
                            <w:r w:rsidRPr="005D1A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หลังการใช้ห้องประชุม</w:t>
                            </w:r>
                          </w:p>
                          <w:p w:rsidR="003A1871" w:rsidRPr="005D1ADE" w:rsidRDefault="003A1871" w:rsidP="005D1ADE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3A1871" w:rsidRDefault="003A1871" w:rsidP="003A187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:rsidR="003A1871" w:rsidRPr="003A1871" w:rsidRDefault="003A1871" w:rsidP="003A187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25pt;margin-top:-12pt;width:534pt;height:7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" fillcolor="white [3201]" strokeweight=".5pt">
                <v:textbox>
                  <w:txbxContent>
                    <w:p w:rsidR="003A1871" w:rsidRPr="003A1871" w:rsidRDefault="003A1871" w:rsidP="003A18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00"/>
                          <w:szCs w:val="100"/>
                          <w:u w:val="single"/>
                        </w:rPr>
                      </w:pPr>
                      <w:r w:rsidRPr="003A1871">
                        <w:rPr>
                          <w:rFonts w:ascii="TH SarabunPSK" w:hAnsi="TH SarabunPSK" w:cs="TH SarabunPSK"/>
                          <w:b/>
                          <w:bCs/>
                          <w:sz w:val="100"/>
                          <w:szCs w:val="100"/>
                          <w:u w:val="single"/>
                          <w:cs/>
                        </w:rPr>
                        <w:t>ข้อปฏิบัติในการใช้ห้องประชุม</w:t>
                      </w:r>
                    </w:p>
                    <w:p w:rsidR="003A1871" w:rsidRPr="005D1ADE" w:rsidRDefault="005D1ADE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hyperlink r:id="rId11" w:anchor="elementor-toc__heading-anchor-0" w:history="1"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</w:rPr>
                          <w:t xml:space="preserve">1.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มาก่อนเวลา</w:t>
                        </w:r>
                      </w:hyperlink>
                      <w:r w:rsidR="003A1871" w:rsidRPr="005D1AD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การประชุม</w:t>
                      </w:r>
                    </w:p>
                    <w:p w:rsidR="003A1871" w:rsidRPr="005D1ADE" w:rsidRDefault="005D1ADE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hyperlink r:id="rId12" w:anchor="elementor-toc__heading-anchor-1" w:history="1"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</w:rPr>
                          <w:t xml:space="preserve">2.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งดส่งเสียงดัง</w:t>
                        </w:r>
                      </w:hyperlink>
                      <w:r w:rsidR="003A1871" w:rsidRPr="005D1AD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รบกวน</w:t>
                      </w:r>
                    </w:p>
                    <w:p w:rsidR="003A1871" w:rsidRPr="005D1ADE" w:rsidRDefault="005D1ADE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hyperlink r:id="rId13" w:anchor="elementor-toc__heading-anchor-2" w:history="1"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</w:rPr>
                          <w:t xml:space="preserve">3.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ปิดเครื่องมือสื่อสาร</w:t>
                        </w:r>
                      </w:hyperlink>
                    </w:p>
                    <w:p w:rsidR="003A1871" w:rsidRPr="005D1ADE" w:rsidRDefault="005D1ADE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hyperlink r:id="rId14" w:anchor="elementor-toc__heading-anchor-3" w:history="1"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</w:rPr>
                          <w:t xml:space="preserve">4.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ตั้งใจฟังในสิ่งที่ผู้พูดนำเสนอ</w:t>
                        </w:r>
                      </w:hyperlink>
                    </w:p>
                    <w:p w:rsidR="003A1871" w:rsidRPr="005D1ADE" w:rsidRDefault="005D1ADE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hyperlink r:id="rId15" w:anchor="elementor-toc__heading-anchor-4" w:history="1"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</w:rPr>
                          <w:t xml:space="preserve">5.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เก็บเก้าอี้ให้เรียบร้อย ก่อนออกจาก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br/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 w:hint="cs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 xml:space="preserve">  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ห้องประชุม</w:t>
                        </w:r>
                      </w:hyperlink>
                      <w:bookmarkStart w:id="1" w:name="_GoBack"/>
                      <w:bookmarkEnd w:id="1"/>
                    </w:p>
                    <w:p w:rsidR="003A1871" w:rsidRPr="005D1ADE" w:rsidRDefault="005D1ADE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hyperlink r:id="rId16" w:anchor="elementor-toc__heading-anchor-5" w:history="1"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</w:rPr>
                          <w:t xml:space="preserve">6. </w:t>
                        </w:r>
                        <w:r w:rsidR="003A1871" w:rsidRPr="005D1ADE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72"/>
                            <w:szCs w:val="72"/>
                            <w:u w:val="none"/>
                            <w:cs/>
                          </w:rPr>
                          <w:t>มารยาทในการถามคำถาม</w:t>
                        </w:r>
                      </w:hyperlink>
                    </w:p>
                    <w:p w:rsidR="003A1871" w:rsidRPr="005D1ADE" w:rsidRDefault="003A1871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5D1AD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7. ปิดไฟ และอุปกรณ์ใช้งานทุกชนิด </w:t>
                      </w:r>
                      <w:r w:rsidRPr="005D1ADE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br/>
                      </w:r>
                      <w:r w:rsidRPr="005D1AD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หลังการใช้ห้องประชุม</w:t>
                      </w:r>
                    </w:p>
                    <w:p w:rsidR="003A1871" w:rsidRPr="005D1ADE" w:rsidRDefault="003A1871" w:rsidP="005D1ADE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3A1871" w:rsidRDefault="003A1871" w:rsidP="003A187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:rsidR="003A1871" w:rsidRPr="003A1871" w:rsidRDefault="003A1871" w:rsidP="003A187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239E" w:rsidSect="003A18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D6BC7"/>
    <w:multiLevelType w:val="multilevel"/>
    <w:tmpl w:val="1CE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71"/>
    <w:rsid w:val="003A1871"/>
    <w:rsid w:val="005D1ADE"/>
    <w:rsid w:val="008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94D14-E8F5-4F26-99E1-35075484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8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87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A187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etintouch.com/6-manners-for-meeting/" TargetMode="External"/><Relationship Id="rId13" Type="http://schemas.openxmlformats.org/officeDocument/2006/relationships/hyperlink" Target="https://www.meetintouch.com/6-manners-for-meetin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etintouch.com/6-manners-for-meeting/" TargetMode="External"/><Relationship Id="rId12" Type="http://schemas.openxmlformats.org/officeDocument/2006/relationships/hyperlink" Target="https://www.meetintouch.com/6-manners-for-meetin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etintouch.com/6-manners-for-mee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etintouch.com/6-manners-for-meeting/" TargetMode="External"/><Relationship Id="rId11" Type="http://schemas.openxmlformats.org/officeDocument/2006/relationships/hyperlink" Target="https://www.meetintouch.com/6-manners-for-meeting/" TargetMode="External"/><Relationship Id="rId5" Type="http://schemas.openxmlformats.org/officeDocument/2006/relationships/hyperlink" Target="https://www.meetintouch.com/6-manners-for-meeting/" TargetMode="External"/><Relationship Id="rId15" Type="http://schemas.openxmlformats.org/officeDocument/2006/relationships/hyperlink" Target="https://www.meetintouch.com/6-manners-for-meeting/" TargetMode="External"/><Relationship Id="rId10" Type="http://schemas.openxmlformats.org/officeDocument/2006/relationships/hyperlink" Target="https://www.meetintouch.com/6-manners-for-mee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etintouch.com/6-manners-for-meeting/" TargetMode="External"/><Relationship Id="rId14" Type="http://schemas.openxmlformats.org/officeDocument/2006/relationships/hyperlink" Target="https://www.meetintouch.com/6-manners-for-meeting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3</cp:revision>
  <cp:lastPrinted>2024-05-14T01:35:00Z</cp:lastPrinted>
  <dcterms:created xsi:type="dcterms:W3CDTF">2024-05-07T03:26:00Z</dcterms:created>
  <dcterms:modified xsi:type="dcterms:W3CDTF">2024-05-14T02:03:00Z</dcterms:modified>
</cp:coreProperties>
</file>