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86B5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8A19F7" wp14:editId="43130D18">
                <wp:simplePos x="0" y="0"/>
                <wp:positionH relativeFrom="column">
                  <wp:posOffset>3877945</wp:posOffset>
                </wp:positionH>
                <wp:positionV relativeFrom="paragraph">
                  <wp:posOffset>-252095</wp:posOffset>
                </wp:positionV>
                <wp:extent cx="2374265" cy="1403985"/>
                <wp:effectExtent l="0" t="0" r="2286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09" w:rsidRPr="00E37B09" w:rsidRDefault="00E37B09" w:rsidP="00E37B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7B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สำหรับ</w:t>
                            </w:r>
                            <w:r w:rsidR="00AA23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</w:t>
                            </w:r>
                            <w:r w:rsidRPr="00E37B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ประเมินระดับ</w:t>
                            </w:r>
                            <w:r w:rsidR="00BE73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A19F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5.35pt;margin-top:-19.85pt;width:186.95pt;height:110.55pt;z-index:251807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">
                <v:stroke dashstyle="1 1"/>
                <v:textbox style="mso-fit-shape-to-text:t">
                  <w:txbxContent>
                    <w:p w:rsidR="00E37B09" w:rsidRPr="00E37B09" w:rsidRDefault="00E37B09" w:rsidP="00E37B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37B0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สำหรับ</w:t>
                      </w:r>
                      <w:r w:rsidR="00AA231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</w:t>
                      </w:r>
                      <w:r w:rsidRPr="00E37B0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ประเมินระดับ</w:t>
                      </w:r>
                      <w:r w:rsidR="00BE735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6D4F9E" w:rsidRPr="00886B55" w:rsidRDefault="006D4F9E" w:rsidP="000179F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E37B09" w:rsidP="000179F9">
      <w:pPr>
        <w:jc w:val="right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08768" behindDoc="0" locked="0" layoutInCell="1" allowOverlap="1" wp14:anchorId="4CEA2F01" wp14:editId="4F1A18AC">
            <wp:simplePos x="0" y="0"/>
            <wp:positionH relativeFrom="column">
              <wp:posOffset>2375535</wp:posOffset>
            </wp:positionH>
            <wp:positionV relativeFrom="paragraph">
              <wp:posOffset>243840</wp:posOffset>
            </wp:positionV>
            <wp:extent cx="1076325" cy="1969135"/>
            <wp:effectExtent l="0" t="0" r="9525" b="0"/>
            <wp:wrapTight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ab/>
      </w:r>
    </w:p>
    <w:p w:rsidR="006D4F9E" w:rsidRPr="00886B55" w:rsidRDefault="006D4F9E" w:rsidP="006D4F9E">
      <w:pPr>
        <w:tabs>
          <w:tab w:val="left" w:pos="6171"/>
        </w:tabs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tabs>
          <w:tab w:val="left" w:pos="61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D4F9E" w:rsidRPr="00886B55" w:rsidRDefault="006D4F9E" w:rsidP="00E37B09">
      <w:pPr>
        <w:spacing w:before="64"/>
        <w:rPr>
          <w:rFonts w:ascii="TH SarabunIT๙" w:eastAsia="BrowalliaUPC" w:hAnsi="TH SarabunIT๙" w:cs="TH SarabunIT๙"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7B09" w:rsidRPr="00886B55" w:rsidRDefault="00E37B09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6B55" w:rsidRPr="00064A20" w:rsidRDefault="00E37B09" w:rsidP="00064A2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รายงาน</w:t>
      </w:r>
      <w:r w:rsidR="00B02F16"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ผล</w:t>
      </w:r>
      <w:r w:rsidR="000A6782"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การประเมิน</w:t>
      </w:r>
      <w:r w:rsidR="009353E9"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คุณภาพการศึกษาภายใน</w:t>
      </w:r>
      <w:r w:rsidR="000A6782"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BE7359"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คณะ</w:t>
      </w:r>
    </w:p>
    <w:p w:rsidR="00064A20" w:rsidRPr="00064A20" w:rsidRDefault="00064A20" w:rsidP="00064A20">
      <w:pPr>
        <w:pStyle w:val="1"/>
        <w:shd w:val="clear" w:color="auto" w:fill="FFFFFF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064A20">
        <w:rPr>
          <w:rFonts w:ascii="TH SarabunIT๙" w:hAnsi="TH SarabunIT๙" w:cs="TH SarabunIT๙"/>
          <w:sz w:val="48"/>
          <w:szCs w:val="48"/>
        </w:rPr>
        <w:t>Internal Quality Audit: IQA</w:t>
      </w:r>
    </w:p>
    <w:p w:rsidR="006D4F9E" w:rsidRDefault="00886B55" w:rsidP="00064A2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64A20">
        <w:rPr>
          <w:rFonts w:ascii="TH SarabunIT๙" w:hAnsi="TH SarabunIT๙" w:cs="TH SarabunIT๙"/>
          <w:b/>
          <w:bCs/>
          <w:sz w:val="48"/>
          <w:szCs w:val="48"/>
          <w:cs/>
        </w:rPr>
        <w:t>ปีการศึกษา 2557</w:t>
      </w:r>
    </w:p>
    <w:p w:rsidR="00064A20" w:rsidRPr="00064A20" w:rsidRDefault="00064A20" w:rsidP="00064A20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( 1 สิงหาคม 2557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–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31 กรกฎาคม 2558)</w:t>
      </w: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6D4F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E7359" w:rsidRPr="00886B55" w:rsidRDefault="00BE7359" w:rsidP="00064A20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37B09" w:rsidRPr="00886B55" w:rsidRDefault="00E37B09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คณะ/วิทยาลัย.........................................</w:t>
      </w:r>
    </w:p>
    <w:p w:rsidR="00E37B09" w:rsidRPr="00886B55" w:rsidRDefault="006D4F9E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</w:t>
      </w:r>
      <w:r w:rsidR="00E37B09" w:rsidRPr="00886B55">
        <w:rPr>
          <w:rFonts w:ascii="TH SarabunIT๙" w:hAnsi="TH SarabunIT๙" w:cs="TH SarabunIT๙"/>
          <w:b/>
          <w:bCs/>
          <w:sz w:val="48"/>
          <w:szCs w:val="48"/>
          <w:cs/>
        </w:rPr>
        <w:t>เทคโนโลยีราชมงคลศรีวิชัย</w:t>
      </w: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3421B4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064A20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86B55" w:rsidRDefault="00886B55" w:rsidP="00E37B0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421B4" w:rsidRPr="00886B55" w:rsidRDefault="00886B55" w:rsidP="00886B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886B55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วันที่ประเมิน....................................</w:t>
      </w:r>
    </w:p>
    <w:p w:rsidR="00886B55" w:rsidRDefault="00886B55" w:rsidP="00BE7359">
      <w:pPr>
        <w:jc w:val="thaiDistribute"/>
        <w:rPr>
          <w:rFonts w:ascii="TH SarabunIT๙" w:eastAsia="BrowalliaUPC" w:hAnsi="TH SarabunIT๙" w:cs="TH SarabunIT๙"/>
          <w:bCs/>
          <w:sz w:val="48"/>
          <w:szCs w:val="48"/>
        </w:rPr>
      </w:pPr>
    </w:p>
    <w:p w:rsidR="00886B55" w:rsidRPr="00886B55" w:rsidRDefault="00886B55" w:rsidP="00CE2193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3E9" w:rsidRPr="00BE7359" w:rsidRDefault="009353E9" w:rsidP="009353E9">
      <w:pPr>
        <w:pStyle w:val="7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  <w:lang w:val="en-US"/>
        </w:rPr>
      </w:pPr>
      <w:r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รายงานผลการประเมินคุณภาพการศึกษาภายในระดับ</w:t>
      </w:r>
      <w:r w:rsidR="00BE7359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  <w:lang w:val="en-US"/>
        </w:rPr>
        <w:t>คณะ</w:t>
      </w:r>
      <w:r w:rsidR="00BE7359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 xml:space="preserve">  </w:t>
      </w:r>
      <w:r w:rsidR="00BE7359" w:rsidRPr="00886B55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ประจำปีการศึกษา 2557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tabs>
          <w:tab w:val="left" w:pos="1440"/>
        </w:tabs>
        <w:ind w:right="-7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9353E9" w:rsidP="002E5149">
      <w:pPr>
        <w:ind w:right="-13"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รายนามคณะกรรมการประเมินคุณภาพการศึกษาภายใน ระดับ</w:t>
      </w:r>
      <w:r w:rsidR="00BE735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2557  คณะ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/วิทยาลัย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  มหาวิทยาลัย</w:t>
      </w:r>
      <w:r w:rsidR="002E514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เทคโนโลยีราชมงคลศรีวิชัย</w:t>
      </w:r>
    </w:p>
    <w:p w:rsidR="009353E9" w:rsidRPr="00886B55" w:rsidRDefault="009353E9" w:rsidP="009353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7315A1F" wp14:editId="7B5B36B8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3E9" w:rsidRPr="002703F7" w:rsidRDefault="009353E9" w:rsidP="009353E9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A1F" id="Text Box 3" o:spid="_x0000_s1027" type="#_x0000_t202" style="position:absolute;margin-left:183.6pt;margin-top:2.05pt;width:81pt;height:2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el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" stroked="f">
                <v:textbox>
                  <w:txbxContent>
                    <w:p w:rsidR="009353E9" w:rsidRPr="002703F7" w:rsidRDefault="009353E9" w:rsidP="009353E9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ลงนาม................................................................................ประธานกรรมการ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9353E9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BE7359" w:rsidRPr="00886B55" w:rsidRDefault="00BE735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</w:p>
    <w:p w:rsidR="00BE7359" w:rsidRPr="00886B55" w:rsidRDefault="00BE7359" w:rsidP="00BE735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9353E9" w:rsidRDefault="00BE7359" w:rsidP="00BE73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BE7359" w:rsidRDefault="00BE7359" w:rsidP="00BE7359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E7359" w:rsidRPr="00886B55" w:rsidRDefault="00BE7359" w:rsidP="00BE735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BE7359" w:rsidRDefault="00BE7359" w:rsidP="00BE73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BE7359" w:rsidRPr="00886B55" w:rsidRDefault="00BE7359" w:rsidP="009353E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pStyle w:val="4"/>
        <w:ind w:left="720"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86B5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  <w:r w:rsidR="00A3196D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และเลขานุการ</w:t>
      </w:r>
    </w:p>
    <w:p w:rsidR="009353E9" w:rsidRPr="00886B55" w:rsidRDefault="009353E9" w:rsidP="009353E9">
      <w:pPr>
        <w:ind w:right="1138"/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(..........................................................................)</w:t>
      </w:r>
    </w:p>
    <w:p w:rsidR="009353E9" w:rsidRPr="00886B55" w:rsidRDefault="009353E9" w:rsidP="009353E9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jc w:val="center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54F1A6A" wp14:editId="76B55229">
                <wp:simplePos x="0" y="0"/>
                <wp:positionH relativeFrom="column">
                  <wp:posOffset>2331720</wp:posOffset>
                </wp:positionH>
                <wp:positionV relativeFrom="paragraph">
                  <wp:posOffset>167005</wp:posOffset>
                </wp:positionV>
                <wp:extent cx="1028700" cy="342900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3E9" w:rsidRPr="007F0599" w:rsidRDefault="009353E9" w:rsidP="009353E9">
                            <w:pPr>
                              <w:rPr>
                                <w:color w:val="FFFFFF"/>
                              </w:rPr>
                            </w:pPr>
                            <w:r w:rsidRPr="007F0599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1A6A" id="Text Box 2" o:spid="_x0000_s1028" type="#_x0000_t202" style="position:absolute;left:0;text-align:left;margin-left:183.6pt;margin-top:13.15pt;width:81pt;height:27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CP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" stroked="f">
                <v:textbox>
                  <w:txbxContent>
                    <w:p w:rsidR="009353E9" w:rsidRPr="007F0599" w:rsidRDefault="009353E9" w:rsidP="009353E9">
                      <w:pPr>
                        <w:rPr>
                          <w:color w:val="FFFFFF"/>
                        </w:rPr>
                      </w:pPr>
                      <w:r w:rsidRPr="007F0599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9353E9" w:rsidRPr="00886B55" w:rsidRDefault="009353E9" w:rsidP="009353E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353E9" w:rsidRPr="00886B55" w:rsidRDefault="009353E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E7359" w:rsidRDefault="00BE7359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CB1268" w:rsidRPr="00886B55" w:rsidRDefault="00CB1268" w:rsidP="009353E9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B72120" w:rsidRDefault="00B72120" w:rsidP="00B721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7212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</w:p>
    <w:p w:rsidR="00B72120" w:rsidRPr="00C730A1" w:rsidRDefault="00B72120" w:rsidP="00B72120">
      <w:pPr>
        <w:rPr>
          <w:rFonts w:ascii="TH SarabunIT๙" w:hAnsi="TH SarabunIT๙" w:cs="TH SarabunIT๙"/>
          <w:sz w:val="32"/>
          <w:szCs w:val="32"/>
          <w:cs/>
        </w:rPr>
      </w:pPr>
      <w:r w:rsidRPr="00C730A1">
        <w:rPr>
          <w:rFonts w:ascii="TH SarabunIT๙" w:hAnsi="TH SarabunIT๙" w:cs="TH SarabunIT๙" w:hint="cs"/>
          <w:sz w:val="32"/>
          <w:szCs w:val="32"/>
          <w:cs/>
        </w:rPr>
        <w:t>บทนำ</w:t>
      </w:r>
    </w:p>
    <w:p w:rsidR="0061005D" w:rsidRPr="008C67FA" w:rsidRDefault="0061005D" w:rsidP="0061005D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ผลการประเมินรายตัวบ่งชี้ ตามองค์ประกอบคุณภาพ </w:t>
      </w:r>
    </w:p>
    <w:p w:rsidR="00B72120" w:rsidRPr="008C67FA" w:rsidRDefault="00C730A1" w:rsidP="00B72120">
      <w:pPr>
        <w:rPr>
          <w:rFonts w:ascii="TH SarabunIT๙" w:hAnsi="TH SarabunIT๙" w:cs="TH SarabunIT๙"/>
          <w:sz w:val="32"/>
          <w:szCs w:val="32"/>
          <w:cs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การวิเคราะห์คุณภาพการศึกษาภายในระดับ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คณะ</w:t>
      </w:r>
    </w:p>
    <w:p w:rsidR="008C67FA" w:rsidRPr="008C67FA" w:rsidRDefault="008C67FA" w:rsidP="008C67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67FA">
        <w:rPr>
          <w:rFonts w:ascii="TH SarabunIT๙" w:hAnsi="TH SarabunIT๙" w:cs="TH SarabunIT๙"/>
          <w:sz w:val="32"/>
          <w:szCs w:val="32"/>
          <w:cs/>
        </w:rPr>
        <w:t>จุดแข็ง จุดอ่อนและข้อเสนอแนะ</w:t>
      </w:r>
      <w:r w:rsidRPr="008C67FA">
        <w:rPr>
          <w:rFonts w:ascii="TH SarabunIT๙" w:hAnsi="TH SarabunIT๙" w:cs="TH SarabunIT๙" w:hint="cs"/>
          <w:sz w:val="32"/>
          <w:szCs w:val="32"/>
          <w:cs/>
        </w:rPr>
        <w:t>จากการสัมภาษณ์และผลการประเมินราย</w:t>
      </w:r>
      <w:r w:rsidRPr="008C67FA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B72120" w:rsidRPr="008C67FA" w:rsidRDefault="00B72120" w:rsidP="00B72120">
      <w:pPr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8C67FA" w:rsidRDefault="00B72120" w:rsidP="00B02F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2120" w:rsidRPr="00B72120" w:rsidRDefault="00B72120" w:rsidP="00B02F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2120" w:rsidRDefault="00B72120" w:rsidP="0061005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02F16" w:rsidRDefault="001B0EE6" w:rsidP="00B02F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0EE6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บทสรุปผู้บริหาร</w:t>
      </w:r>
    </w:p>
    <w:p w:rsidR="00FD1C39" w:rsidRDefault="00FD1C39" w:rsidP="00FD1C3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7FD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FD1C39" w:rsidRPr="00A51F13" w:rsidRDefault="00FD1C39" w:rsidP="00FD1C39">
      <w:pPr>
        <w:jc w:val="thaiDistribute"/>
        <w:rPr>
          <w:rFonts w:ascii="TH SarabunIT๙" w:eastAsia="CordiaNew-Bold" w:hAnsi="TH SarabunIT๙" w:cs="TH SarabunIT๙"/>
          <w:color w:val="0000FF"/>
          <w:sz w:val="32"/>
          <w:szCs w:val="32"/>
        </w:rPr>
      </w:pPr>
      <w:r w:rsidRPr="00A51F13">
        <w:rPr>
          <w:rFonts w:ascii="TH SarabunIT๙" w:eastAsia="CordiaNew-Bold" w:hAnsi="TH SarabunIT๙" w:cs="TH SarabunIT๙"/>
          <w:color w:val="0000FF"/>
          <w:sz w:val="32"/>
          <w:szCs w:val="32"/>
          <w:cs/>
        </w:rPr>
        <w:t>บรรยายสรุปภาพรวมของผลการประเมิน</w:t>
      </w:r>
      <w:r w:rsidRPr="00A51F13"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ทั้งในเชิงปริมาณและเชิงคุณภาพในภาพรวมทั้งหมดทุกองค์ประกอบเพื่อให้ผู้บริหารมองผลการดำเนินงานในภาพรวม แล้วจึงแสดงข้อมูลสรุปในรายองค์ประกอบ</w:t>
      </w:r>
    </w:p>
    <w:p w:rsidR="00FD1C39" w:rsidRPr="00DF7FDD" w:rsidRDefault="00FD1C39" w:rsidP="00FD1C3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color w:val="0000FF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1 </w:t>
      </w:r>
      <w:r w:rsidRPr="00FD1C39">
        <w:rPr>
          <w:rFonts w:ascii="TH SarabunIT๙" w:hAnsi="TH SarabunIT๙" w:cs="TH SarabunIT๙"/>
          <w:sz w:val="32"/>
          <w:szCs w:val="32"/>
        </w:rPr>
        <w:t>: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การผลิตบัณฑิต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2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การบริการวิชาการ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  <w:r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99A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การทำนุบำรุงศิลปะและวัฒนธรรม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99A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FD1C39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C39"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1C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1C39">
        <w:rPr>
          <w:rFonts w:ascii="TH SarabunIT๙" w:hAnsi="TH SarabunIT๙" w:cs="TH SarabunIT๙"/>
          <w:sz w:val="32"/>
          <w:szCs w:val="32"/>
        </w:rPr>
        <w:t xml:space="preserve">: </w:t>
      </w:r>
      <w:r w:rsidR="00E71AB3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27199A" w:rsidRDefault="00FD1C39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FD1C39">
        <w:rPr>
          <w:rFonts w:ascii="TH SarabunIT๙" w:hAnsi="TH SarabunIT๙" w:cs="TH SarabunIT๙" w:hint="cs"/>
          <w:sz w:val="32"/>
          <w:szCs w:val="32"/>
          <w:cs/>
        </w:rPr>
        <w:t>จุดแข็ง จุดที่ควรพัฒนาและแนวทางพัฒนาจาก</w:t>
      </w:r>
      <w:r w:rsidRPr="00FD1C39">
        <w:rPr>
          <w:rFonts w:ascii="TH SarabunIT๙" w:hAnsi="TH SarabunIT๙" w:cs="TH SarabunIT๙"/>
          <w:sz w:val="32"/>
          <w:szCs w:val="32"/>
          <w:cs/>
        </w:rPr>
        <w:t>ผลการประเมินคุณภาพในเชิงวิเคราะห์</w:t>
      </w:r>
    </w:p>
    <w:p w:rsidR="00FD1C39" w:rsidRPr="00FD1C39" w:rsidRDefault="0027199A" w:rsidP="00FD1C39">
      <w:pPr>
        <w:rPr>
          <w:rFonts w:ascii="TH SarabunIT๙" w:hAnsi="TH SarabunIT๙" w:cs="TH SarabunIT๙"/>
          <w:sz w:val="32"/>
          <w:szCs w:val="32"/>
        </w:rPr>
      </w:pPr>
      <w:r w:rsidRPr="00FD1C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FD1C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C39" w:rsidRPr="00FD1C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39" w:rsidRPr="00FD1C39" w:rsidRDefault="00FD1C39" w:rsidP="00FD1C39">
      <w:pPr>
        <w:rPr>
          <w:rFonts w:ascii="TH SarabunIT๙" w:hAnsi="TH SarabunIT๙" w:cs="TH SarabunIT๙"/>
          <w:sz w:val="32"/>
          <w:szCs w:val="32"/>
        </w:rPr>
      </w:pPr>
    </w:p>
    <w:p w:rsidR="00FD1C39" w:rsidRDefault="00FD1C39" w:rsidP="00FD1C39">
      <w:pPr>
        <w:contextualSpacing/>
        <w:rPr>
          <w:rFonts w:eastAsia="BrowalliaNew"/>
          <w:b/>
          <w:bCs/>
          <w:sz w:val="36"/>
          <w:szCs w:val="36"/>
        </w:rPr>
      </w:pPr>
      <w:r w:rsidRPr="003936C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แนวทางพัฒนาเร่งด่วน 3 – 5 ข้อ </w:t>
      </w:r>
    </w:p>
    <w:p w:rsidR="00FD1C39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FD1C39" w:rsidRPr="00F149C1" w:rsidRDefault="00FD1C39" w:rsidP="00FD1C39">
      <w:pPr>
        <w:rPr>
          <w:rFonts w:ascii="TH SarabunIT๙" w:eastAsia="BrowalliaNew" w:hAnsi="TH SarabunIT๙" w:cs="TH SarabunIT๙"/>
          <w:sz w:val="32"/>
          <w:szCs w:val="32"/>
        </w:rPr>
        <w:sectPr w:rsidR="00FD1C39" w:rsidRPr="00F149C1" w:rsidSect="00232E04">
          <w:footerReference w:type="default" r:id="rId8"/>
          <w:pgSz w:w="11906" w:h="16838"/>
          <w:pgMar w:top="1418" w:right="1429" w:bottom="278" w:left="1418" w:header="709" w:footer="709" w:gutter="0"/>
          <w:cols w:space="708"/>
          <w:docGrid w:linePitch="381"/>
        </w:sectPr>
      </w:pP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F70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B33CCE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eastAsia="CordiaNew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6EADEA" wp14:editId="31128D00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5B4A" id="สี่เหลี่ยมผืนผ้า 16" o:spid="_x0000_s1026" style="position:absolute;margin-left:427.9pt;margin-top:539.15pt;width:36.7pt;height:2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EE6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B0EE6" w:rsidRP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ประวัติความเป็นมาของ</w:t>
      </w:r>
      <w:r w:rsidR="00F71EC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คณะหรือ</w:t>
      </w:r>
      <w:r w:rsidR="00E71AB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(โดยสังเขป)</w:t>
      </w:r>
      <w:r w:rsidRPr="001B0EE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Pr="00F71ECF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2120" w:rsidRDefault="00B72120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1B0EE6">
      <w:pPr>
        <w:tabs>
          <w:tab w:val="left" w:pos="0"/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B0EE6" w:rsidRDefault="001B0EE6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149A" w:rsidRDefault="0023149A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23149A" w:rsidSect="00CB1268">
          <w:footerReference w:type="default" r:id="rId9"/>
          <w:pgSz w:w="11906" w:h="16838"/>
          <w:pgMar w:top="1418" w:right="1133" w:bottom="278" w:left="1418" w:header="709" w:footer="709" w:gutter="0"/>
          <w:pgNumType w:start="1"/>
          <w:cols w:space="708"/>
          <w:docGrid w:linePitch="360"/>
        </w:sectPr>
      </w:pPr>
    </w:p>
    <w:p w:rsidR="00FC37E0" w:rsidRPr="00886B55" w:rsidRDefault="00FC37E0" w:rsidP="00FC37E0">
      <w:pPr>
        <w:tabs>
          <w:tab w:val="left" w:pos="0"/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ผลการประเมินรายตัวบ่งชี้ ตามองค์ประกอบคุณภาพ </w:t>
      </w:r>
    </w:p>
    <w:p w:rsidR="005B726F" w:rsidRPr="00886B55" w:rsidRDefault="00EC4E71" w:rsidP="005B726F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5B726F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ผลการประเมินรายตัวบ่งชี้ ตามองค์ประกอบคุณภาพ</w:t>
      </w:r>
    </w:p>
    <w:tbl>
      <w:tblPr>
        <w:tblW w:w="14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710"/>
        <w:gridCol w:w="309"/>
        <w:gridCol w:w="249"/>
        <w:gridCol w:w="942"/>
        <w:gridCol w:w="334"/>
        <w:gridCol w:w="781"/>
        <w:gridCol w:w="69"/>
        <w:gridCol w:w="1135"/>
        <w:gridCol w:w="14"/>
        <w:gridCol w:w="1120"/>
        <w:gridCol w:w="14"/>
        <w:gridCol w:w="3387"/>
        <w:gridCol w:w="14"/>
      </w:tblGrid>
      <w:tr w:rsidR="0023149A" w:rsidRPr="00886B55" w:rsidTr="00753D9D">
        <w:trPr>
          <w:gridAfter w:val="1"/>
          <w:wAfter w:w="14" w:type="dxa"/>
          <w:trHeight w:val="73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149A" w:rsidRPr="00886B55" w:rsidRDefault="0023149A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3149A" w:rsidRPr="00886B55" w:rsidRDefault="0023149A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149A" w:rsidRPr="00886B55" w:rsidRDefault="0023149A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ประเมินของคณะกรรมการ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3149A" w:rsidRDefault="0023149A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23149A" w:rsidRPr="0023149A" w:rsidRDefault="0023149A" w:rsidP="00E71A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23149A" w:rsidRPr="0023149A" w:rsidRDefault="0023149A" w:rsidP="00E71A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/>
                <w:b/>
                <w:bCs/>
                <w:szCs w:val="24"/>
              </w:rPr>
              <w:t xml:space="preserve">1.51-2.50 </w:t>
            </w: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การดำเนินงานต้องปรับปรุง</w:t>
            </w:r>
          </w:p>
          <w:p w:rsidR="0023149A" w:rsidRPr="0023149A" w:rsidRDefault="0023149A" w:rsidP="00E71A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2.51-3.50 การดำเนินงานระดับพอใช้</w:t>
            </w:r>
          </w:p>
          <w:p w:rsidR="0023149A" w:rsidRPr="0023149A" w:rsidRDefault="0023149A" w:rsidP="00E71AB3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3.51-4.50 การดำเนินงานระดับดี</w:t>
            </w:r>
          </w:p>
          <w:p w:rsidR="0023149A" w:rsidRPr="0023149A" w:rsidRDefault="0023149A" w:rsidP="00E71AB3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4.51-5.00 การดำเนินงานระดับดีมาก</w:t>
            </w:r>
          </w:p>
          <w:p w:rsidR="0023149A" w:rsidRPr="00E71AB3" w:rsidRDefault="0023149A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56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7818" w:rsidRPr="00886B55" w:rsidRDefault="002B4137" w:rsidP="00727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727818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27818" w:rsidRDefault="00727818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(% </w:t>
            </w: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27818" w:rsidRPr="00886B55" w:rsidRDefault="00727818" w:rsidP="0060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17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7818" w:rsidRPr="00886B55" w:rsidRDefault="002B4137" w:rsidP="007278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727818"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267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818" w:rsidRPr="00886B55" w:rsidRDefault="00727818" w:rsidP="009002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การผลิตบัณฑิต</w:t>
            </w:r>
            <w:r w:rsidR="009002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818" w:rsidRPr="00886B55" w:rsidRDefault="001F6CE9" w:rsidP="001F6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818" w:rsidRPr="00886B55" w:rsidRDefault="001F6CE9" w:rsidP="001F6C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  <w:tr w:rsidR="00727818" w:rsidRPr="00886B55" w:rsidTr="00753D9D">
        <w:trPr>
          <w:gridAfter w:val="1"/>
          <w:wAfter w:w="14" w:type="dxa"/>
          <w:trHeight w:val="14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18" w:rsidRPr="00886B55" w:rsidRDefault="00727818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  <w:r w:rsidRPr="00886B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ผลการบริหารจัดการหลักสูตรโดยรวม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18" w:rsidRPr="0023149A" w:rsidRDefault="00727818" w:rsidP="0023149A">
            <w:pPr>
              <w:rPr>
                <w:rFonts w:ascii="TH SarabunIT๙" w:hAnsi="TH SarabunIT๙" w:cs="TH SarabunIT๙"/>
                <w:szCs w:val="24"/>
              </w:rPr>
            </w:pPr>
            <w:r w:rsidRPr="0023149A">
              <w:rPr>
                <w:rFonts w:ascii="TH SarabunIT๙" w:hAnsi="TH SarabunIT๙" w:cs="TH SarabunIT๙" w:hint="cs"/>
                <w:szCs w:val="24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18" w:rsidRPr="00886B55" w:rsidRDefault="00727818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18" w:rsidRPr="0023149A" w:rsidRDefault="00727818" w:rsidP="002314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23149A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18" w:rsidRPr="00886B55" w:rsidRDefault="00727818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1.2 อาจารย์ประจำคณะที่มีคุณวุฒิปริญญาเอก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18" w:rsidRPr="00AF3039" w:rsidRDefault="00727818" w:rsidP="00AF303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8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27818" w:rsidRPr="00886B55" w:rsidRDefault="00727818" w:rsidP="00AF3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7818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18" w:rsidRDefault="00727818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818" w:rsidRPr="00886B55" w:rsidRDefault="00727818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818" w:rsidRPr="00AF3039" w:rsidRDefault="00727818" w:rsidP="00AF303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818" w:rsidRPr="00886B55" w:rsidRDefault="0072781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743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43" w:rsidRPr="00886B55" w:rsidRDefault="001B2743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1.3 อาจารย์ประจำคณะที่ดำรงตำแหน่งทางวิชาการ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743" w:rsidRPr="00F60985" w:rsidRDefault="001B2743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43" w:rsidRPr="00F60985" w:rsidRDefault="001B2743" w:rsidP="00F6098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จำนวนอาจารย์ประจำคณะที่มีตำแหน่งทางวิชาการ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743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43" w:rsidRPr="00886B55" w:rsidRDefault="001B2743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743" w:rsidRPr="00886B55" w:rsidRDefault="001B2743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43" w:rsidRPr="00CB78A5" w:rsidRDefault="001B2743" w:rsidP="00F6098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จำนวนอาจารย์ประจำคณะทั้งหมด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743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743" w:rsidRPr="00886B55" w:rsidRDefault="001B2743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1.4 จำนวนนักศึกษาเต็มเวลาเทียบเท่าต่อจำนวนอาจารย์ประจำ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2743" w:rsidRPr="00886B55" w:rsidRDefault="001B2743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43" w:rsidRPr="00E6119A" w:rsidRDefault="001B2743" w:rsidP="00E61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สัดส่วนจำนวนนักศึกษาเต็มเวลาต่อจำนวนอาจารย์ประจำที่เป็นจริง </w:t>
            </w:r>
            <w:r>
              <w:rPr>
                <w:rFonts w:ascii="TH SarabunIT๙" w:hAnsi="TH SarabunIT๙" w:cs="TH SarabunIT๙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743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43" w:rsidRPr="00886B55" w:rsidRDefault="001B2743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743" w:rsidRPr="00886B55" w:rsidRDefault="001B2743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43" w:rsidRDefault="001B2743" w:rsidP="00E6119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  <w:p w:rsidR="00497482" w:rsidRPr="00E6119A" w:rsidRDefault="00497482" w:rsidP="00E6119A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743" w:rsidRPr="00886B55" w:rsidRDefault="001B2743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482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ตัวบ่งชี้ที่ 1.5 การบริการนักศึกษาระดับปริญญาตรี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886B55" w:rsidRDefault="0049748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82" w:rsidRPr="00497482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482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1.6 กิจกรรมนักศึกษาระดับปริญญาตรี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482" w:rsidRPr="00497482" w:rsidRDefault="0049748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482" w:rsidRPr="00886B55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482" w:rsidRPr="00886B55" w:rsidRDefault="0049748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482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482" w:rsidRPr="00886B55" w:rsidRDefault="00497482" w:rsidP="004974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2 การวิจัย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97482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7482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6D" w:rsidRPr="00886B55" w:rsidRDefault="0093266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6D" w:rsidRPr="00886B55" w:rsidRDefault="0093266D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2.2 เงินสนับสนุนงานวิจัยและงานสร้างสรรค์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66D" w:rsidRPr="00886B55" w:rsidRDefault="0093266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6D" w:rsidRPr="0093266D" w:rsidRDefault="0093266D" w:rsidP="009326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6D" w:rsidRPr="00886B55" w:rsidRDefault="0093266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6D" w:rsidRPr="0093266D" w:rsidRDefault="0093266D" w:rsidP="009326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จำนวนอาจารย์ประจำและนักวิจัย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6D" w:rsidRPr="00886B55" w:rsidRDefault="0093266D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2.3 ผลงานทางวิชาการของอาจารย์ประจำและนักวิจัย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266D" w:rsidRPr="00886B55" w:rsidRDefault="0093266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6D" w:rsidRPr="0093266D" w:rsidRDefault="0093266D" w:rsidP="009326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6D" w:rsidRPr="00886B55" w:rsidRDefault="0093266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66D" w:rsidRPr="0093266D" w:rsidRDefault="0093266D" w:rsidP="0093266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266D" w:rsidRPr="00886B55" w:rsidRDefault="0093266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266D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66D" w:rsidRPr="0093266D" w:rsidRDefault="0093266D" w:rsidP="009326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26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3 การบริการวิชาการ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3266D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266D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2B56A4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4" w:rsidRDefault="002B56A4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3.1 การบริการวิชาการแก่สังคม</w:t>
            </w:r>
          </w:p>
          <w:p w:rsidR="00A50FC5" w:rsidRPr="0093266D" w:rsidRDefault="00A50FC5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6A4" w:rsidRPr="002B56A4" w:rsidRDefault="002B56A4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A4" w:rsidRPr="00886B55" w:rsidRDefault="002B56A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A4" w:rsidRPr="00886B55" w:rsidRDefault="002B56A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A4" w:rsidRPr="00886B55" w:rsidRDefault="002B56A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6A4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6A4" w:rsidRPr="002B56A4" w:rsidRDefault="002B56A4" w:rsidP="002B56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6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องค์ประกอบที่ 4 การทำนุบำรุงศิลปะและวัฒนธรรม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56A4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6A4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5B7301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01" w:rsidRPr="00886B55" w:rsidRDefault="005B7301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4.1 ระบบและกลไกการทำนุบำรุงศิลปะและวัฒนธรรม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301" w:rsidRPr="00886B55" w:rsidRDefault="005B7301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301" w:rsidRPr="00886B55" w:rsidRDefault="005B7301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1" w:rsidRPr="00886B55" w:rsidRDefault="005B7301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7301" w:rsidRPr="00886B55" w:rsidRDefault="005B7301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7301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7301" w:rsidRPr="005B7301" w:rsidRDefault="005B7301" w:rsidP="005B73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7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องค์ประกอบที่ 5 การบริหารจัดการ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B7301" w:rsidRPr="005B7301" w:rsidRDefault="001F6CE9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7301" w:rsidRPr="005B7301" w:rsidRDefault="001F6CE9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</w:t>
            </w:r>
          </w:p>
        </w:tc>
      </w:tr>
      <w:tr w:rsidR="001F6CE9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9" w:rsidRPr="00886B55" w:rsidRDefault="001F6CE9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5.1 การบริหารของคณะเพื่อการกำกับติดตามผลลัพธ์ตาม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 กลุ่มสถาบันและเอกลักษณ์ของคณะ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E9" w:rsidRPr="00886B55" w:rsidRDefault="001F6CE9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E9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(ระบุข้อที่ดำเนินการ ข้อ 1, ข้อ 2, ข้อ 3, ข้อ 4, ข้อ 5, ข้อ 6และข้อ 7)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6CE9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E9" w:rsidRPr="005B7301" w:rsidRDefault="001F6CE9" w:rsidP="00606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ตัวบ่งชี้ที่ 5.2 ระบบกำกับการประกันคุณภาพหลักสูตร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CE9" w:rsidRPr="00886B55" w:rsidRDefault="001F6CE9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CE9" w:rsidRPr="00886B55" w:rsidRDefault="001F6CE9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62DB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62DB" w:rsidRDefault="006B62DB" w:rsidP="006B6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6B62DB" w:rsidRPr="00886B55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62DB" w:rsidRPr="00886B55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3CD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3CD" w:rsidRPr="00C863CD" w:rsidRDefault="00C863CD" w:rsidP="00C86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proofErr w:type="spellStart"/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Srivijaya</w:t>
            </w:r>
            <w:proofErr w:type="spellEnd"/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6B62DB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C863CD" w:rsidRDefault="00C863CD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C863CD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C863CD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  <w:r w:rsidRPr="00C863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การมีส่วนร่วมในการดำเนินกิจกรรม 5ส ตามนโยบายของมหาวิทยาลัย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DB" w:rsidRPr="00C863CD" w:rsidRDefault="006B62DB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DB" w:rsidRPr="00C863CD" w:rsidRDefault="0095790A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DB" w:rsidRPr="00886B55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DB" w:rsidRPr="00886B55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3CD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3CD" w:rsidRPr="00C863CD" w:rsidRDefault="00C863CD" w:rsidP="00C86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proofErr w:type="spellStart"/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Srivijaya</w:t>
            </w:r>
            <w:proofErr w:type="spellEnd"/>
            <w:r w:rsidRPr="00C863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proofErr w:type="spellStart"/>
            <w:r w:rsidRPr="00C86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C86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ลักษณ์ของ </w:t>
            </w:r>
            <w:proofErr w:type="spellStart"/>
            <w:r w:rsidRPr="00C86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มทร</w:t>
            </w:r>
            <w:proofErr w:type="spellEnd"/>
            <w:r w:rsidRPr="00C863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.ศรีวิชัย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6B62DB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DB" w:rsidRPr="005F3930" w:rsidRDefault="005F3930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5F3930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5F3930">
              <w:rPr>
                <w:rFonts w:ascii="TH SarabunIT๙" w:hAnsi="TH SarabunIT๙" w:cs="TH SarabunIT๙"/>
                <w:sz w:val="32"/>
                <w:szCs w:val="32"/>
              </w:rPr>
              <w:t xml:space="preserve"> 2.1</w:t>
            </w:r>
            <w:r w:rsidRPr="005F3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ระบบกลไกพัฒนานักศึกษาของมหาวิทยาลัยเทคโนโลยีราชมงคลให้เป็นบัณฑิตนักปฏิบัติ (</w:t>
            </w:r>
            <w:r w:rsidRPr="005F3930">
              <w:rPr>
                <w:rFonts w:ascii="TH SarabunIT๙" w:hAnsi="TH SarabunIT๙" w:cs="TH SarabunIT๙"/>
                <w:sz w:val="32"/>
                <w:szCs w:val="32"/>
              </w:rPr>
              <w:t>Hands-on</w:t>
            </w:r>
            <w:r w:rsidRPr="005F3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DB" w:rsidRPr="005F3930" w:rsidRDefault="006B62DB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DB" w:rsidRPr="005F3930" w:rsidRDefault="0095790A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2DB" w:rsidRPr="005F3930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DB" w:rsidRPr="005F3930" w:rsidRDefault="006B62DB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3C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D" w:rsidRPr="002C7EE4" w:rsidRDefault="005F3930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proofErr w:type="spellStart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 xml:space="preserve"> 2.2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กระบวนการจัดการเรียนการสอน ใช้ทักษะที่มีเทคโนโลยีเป็นฐาน (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Technology Based Education-Training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3CD" w:rsidRPr="002C7EE4" w:rsidRDefault="00C863C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CD" w:rsidRPr="002C7EE4" w:rsidRDefault="0095790A" w:rsidP="0075736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CD" w:rsidRPr="005F3930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CD" w:rsidRPr="005F3930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3CD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D" w:rsidRPr="002C7EE4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 xml:space="preserve"> 2.3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มีระบบและกลไกการสร้างความเชี่ยวชาญวิชาชีพ (</w:t>
            </w:r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Professional Oriented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ให้กับนักศึกษา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3CD" w:rsidRPr="002C7EE4" w:rsidRDefault="00C863C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CD" w:rsidRPr="002C7EE4" w:rsidRDefault="00E42D42" w:rsidP="0075736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3CD" w:rsidRPr="00886B55" w:rsidRDefault="00C863C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DB2" w:rsidRPr="00886B55" w:rsidTr="00753D9D">
        <w:trPr>
          <w:trHeight w:val="53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B2" w:rsidRPr="002C7EE4" w:rsidRDefault="00F52DB2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งานวิจัยหรืองานสร้างสรรค์บนพื้นฐานภู</w:t>
            </w:r>
            <w:proofErr w:type="spellStart"/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มิปัญา</w:t>
            </w:r>
            <w:proofErr w:type="spellEnd"/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ท้องถิ่นหรือเพื่อท้องถิ่น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DB2" w:rsidRPr="002C7EE4" w:rsidRDefault="00F52D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52DB2" w:rsidRPr="00E42D42" w:rsidRDefault="00F52DB2" w:rsidP="00E42D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42D42">
              <w:rPr>
                <w:rFonts w:ascii="TH SarabunIT๙" w:hAnsi="TH SarabunIT๙" w:cs="TH SarabunIT๙"/>
                <w:szCs w:val="24"/>
                <w:cs/>
              </w:rPr>
              <w:t>ผลรวมของโครงการวิจัยหรืองานสร้างสรรค์บนพื้นฐานของภูมิปัญญาท้องถิ่นหรือเพื่อท้องถิ่น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2DB2" w:rsidRPr="002C7EE4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F52DB2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DB2" w:rsidRPr="002C7EE4" w:rsidRDefault="00F52DB2" w:rsidP="00F52DB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2DB2" w:rsidRPr="002C7EE4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B2" w:rsidRPr="00886B55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2DB2" w:rsidRPr="00886B55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DB2" w:rsidRPr="00886B55" w:rsidTr="00753D9D">
        <w:trPr>
          <w:trHeight w:val="53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B2" w:rsidRPr="002C7EE4" w:rsidRDefault="00F52DB2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DB2" w:rsidRPr="002C7EE4" w:rsidRDefault="00F52D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52DB2" w:rsidRPr="00E42D42" w:rsidRDefault="00F52DB2" w:rsidP="00E42D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42D42">
              <w:rPr>
                <w:rFonts w:ascii="TH SarabunIT๙" w:hAnsi="TH SarabunIT๙" w:cs="TH SarabunIT๙"/>
                <w:szCs w:val="24"/>
                <w:cs/>
              </w:rPr>
              <w:t>จำนวนโครงการวิจัยทั้งหมด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2DB2" w:rsidRPr="00E42D42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52DB2" w:rsidRPr="00E42D42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2DB2" w:rsidRPr="002C7EE4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DB2" w:rsidRPr="00886B55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2DB2" w:rsidRPr="00886B55" w:rsidRDefault="00F52DB2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930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2C7EE4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2C7EE4">
              <w:rPr>
                <w:rFonts w:ascii="TH SarabunIT๙" w:hAnsi="TH SarabunIT๙" w:cs="TH SarabunIT๙"/>
                <w:sz w:val="32"/>
                <w:szCs w:val="32"/>
              </w:rPr>
              <w:t xml:space="preserve"> 2.5 </w:t>
            </w:r>
            <w:r w:rsidRPr="002C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การสืบสานโครงการพระราชดำริ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2C7EE4" w:rsidRDefault="005F3930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2C7EE4" w:rsidRDefault="00757367" w:rsidP="0075736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EE4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EE4" w:rsidRPr="002C7EE4" w:rsidRDefault="002C7EE4" w:rsidP="002C7E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7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proofErr w:type="spellStart"/>
            <w:r w:rsidRPr="002C7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Srivijaya</w:t>
            </w:r>
            <w:proofErr w:type="spellEnd"/>
            <w:r w:rsidRPr="002C7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 </w:t>
            </w:r>
            <w:r w:rsidRPr="002C7E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คุณภาพของหน่วยงานสนับสนุน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C7EE4" w:rsidRPr="00886B55" w:rsidRDefault="00607776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EE4" w:rsidRPr="00886B55" w:rsidRDefault="00607776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5F3930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8B1268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 xml:space="preserve"> 3.1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มีระบบและกลไกในการพัฒนาการปฏิบัติงาน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2C7EE4" w:rsidRDefault="005F3930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2C7EE4" w:rsidRDefault="00757367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3930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30" w:rsidRPr="008B1268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 xml:space="preserve"> 3.2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ระดับความสำเร็จในการลดขั้นตอนและระยะเวลาการปฏิบัติงานบริการ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0" w:rsidRPr="002C7EE4" w:rsidRDefault="005F3930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2C7EE4" w:rsidRDefault="00757367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0" w:rsidRPr="00886B55" w:rsidRDefault="005F3930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D9D" w:rsidRPr="00886B55" w:rsidTr="005717BC">
        <w:trPr>
          <w:gridAfter w:val="1"/>
          <w:wAfter w:w="14" w:type="dxa"/>
          <w:trHeight w:val="5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9D" w:rsidRPr="008B1268" w:rsidRDefault="00753D9D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proofErr w:type="spellStart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 xml:space="preserve"> 3.3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ร้อยละของระดับความพึงพอใจของผู้รับบริการ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D9D" w:rsidRPr="002C7EE4" w:rsidRDefault="00753D9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53D9D" w:rsidRPr="00753D9D" w:rsidRDefault="00753D9D" w:rsidP="00753D9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53D9D">
              <w:rPr>
                <w:rFonts w:ascii="TH SarabunIT๙" w:hAnsi="TH SarabunIT๙" w:cs="TH SarabunIT๙" w:hint="cs"/>
                <w:szCs w:val="24"/>
                <w:cs/>
              </w:rPr>
              <w:t>จำนวนผู้รับบริการที่มีความพึงพอใจในระดับดี (3.51) ขึ้นไป (คน)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3D9D" w:rsidRPr="002C7EE4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D9D" w:rsidRDefault="00753D9D" w:rsidP="0075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D9D" w:rsidRDefault="00753D9D" w:rsidP="00753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3D9D" w:rsidRPr="002C7EE4" w:rsidRDefault="00753D9D" w:rsidP="00753D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9D" w:rsidRPr="002C7EE4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9D" w:rsidRPr="00886B55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D9D" w:rsidRPr="00886B55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3D9D" w:rsidRPr="00886B55" w:rsidTr="005717BC">
        <w:trPr>
          <w:gridAfter w:val="1"/>
          <w:wAfter w:w="14" w:type="dxa"/>
          <w:trHeight w:val="5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D" w:rsidRPr="008B1268" w:rsidRDefault="00753D9D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9D" w:rsidRPr="002C7EE4" w:rsidRDefault="00753D9D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53D9D" w:rsidRPr="00753D9D" w:rsidRDefault="00753D9D" w:rsidP="00007A9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53D9D">
              <w:rPr>
                <w:rFonts w:ascii="TH SarabunIT๙" w:hAnsi="TH SarabunIT๙" w:cs="TH SarabunIT๙" w:hint="cs"/>
                <w:szCs w:val="24"/>
                <w:cs/>
              </w:rPr>
              <w:t>จำนวนผู้รับบริการที่ตอบแบบสำรวจความพึงพอใจทั้งหมด (คน)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3D9D" w:rsidRPr="00753D9D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D9D" w:rsidRPr="00753D9D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D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9D" w:rsidRPr="00886B55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D9D" w:rsidRPr="00886B55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EE4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EE4" w:rsidRPr="008B1268" w:rsidRDefault="002C7EE4" w:rsidP="002C7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proofErr w:type="spellStart"/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 </w:t>
            </w:r>
            <w:r w:rsidRPr="008B1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 3 ดี (3</w:t>
            </w:r>
            <w:r w:rsidRPr="008B1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8B12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C7EE4" w:rsidRPr="00886B55" w:rsidRDefault="00607776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EE4" w:rsidRPr="00886B55" w:rsidRDefault="00607776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2C7EE4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4" w:rsidRPr="008B1268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 xml:space="preserve"> 4.1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การบริหารจัดการสถานศึกษา 3 ดี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4" w:rsidRPr="008B1268" w:rsidRDefault="002C7EE4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4" w:rsidRPr="008B1268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มีผลการดำเนินการ................ข้อ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4" w:rsidRPr="00886B55" w:rsidRDefault="002C7EE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4" w:rsidRPr="00886B55" w:rsidRDefault="002C7EE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7EE4" w:rsidRPr="00886B55" w:rsidTr="00753D9D">
        <w:trPr>
          <w:gridAfter w:val="1"/>
          <w:wAfter w:w="14" w:type="dxa"/>
          <w:trHeight w:val="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E4" w:rsidRPr="008B1268" w:rsidRDefault="002C7EE4" w:rsidP="00606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1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ตัวบ่งชี้ที่ </w:t>
            </w:r>
            <w:proofErr w:type="spellStart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  <w:r w:rsidRPr="008B1268">
              <w:rPr>
                <w:rFonts w:ascii="TH SarabunIT๙" w:hAnsi="TH SarabunIT๙" w:cs="TH SarabunIT๙"/>
                <w:sz w:val="32"/>
                <w:szCs w:val="32"/>
              </w:rPr>
              <w:t xml:space="preserve"> 4.2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ผลที่เกิดกับผู้เรียนตามนโยบาย 3 ดี (3</w:t>
            </w:r>
            <w:r w:rsidRPr="008B1268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8B1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มีความรู้ เจตคติที่ดี ตลอดจนเกิดพฤติกรรมตามคุณลักษณะที่พึงประสงค์ทั้ง 3 ด้าน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E4" w:rsidRPr="008B1268" w:rsidRDefault="002C7EE4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4" w:rsidRPr="008B1268" w:rsidRDefault="00753D9D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มีผลการดำเนินการ................ด้าน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E4" w:rsidRPr="00886B55" w:rsidRDefault="002C7EE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E4" w:rsidRPr="00C07C27" w:rsidRDefault="002C7EE4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1268" w:rsidRPr="00886B55" w:rsidTr="00753D9D">
        <w:trPr>
          <w:gridAfter w:val="1"/>
          <w:wAfter w:w="14" w:type="dxa"/>
          <w:trHeight w:val="56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1268" w:rsidRDefault="00607776" w:rsidP="006077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Srivijaya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B1268" w:rsidRPr="00886B55" w:rsidRDefault="008B126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1268" w:rsidRPr="00886B55" w:rsidRDefault="008B1268" w:rsidP="00007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C730A1" w:rsidRDefault="00C730A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7066B" w:rsidRDefault="0027066B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  <w:sectPr w:rsidR="0027066B" w:rsidSect="0023149A">
          <w:pgSz w:w="16838" w:h="11906" w:orient="landscape"/>
          <w:pgMar w:top="1134" w:right="278" w:bottom="1418" w:left="1418" w:header="709" w:footer="709" w:gutter="0"/>
          <w:pgNumType w:start="1"/>
          <w:cols w:space="708"/>
          <w:docGrid w:linePitch="360"/>
        </w:sectPr>
      </w:pPr>
    </w:p>
    <w:p w:rsidR="00FC37E0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FC37E0"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การวิเคราะห์คุณภาพการศึกษาภายในระดับ</w:t>
      </w:r>
      <w:r w:rsidR="00F71EC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17"/>
        <w:gridCol w:w="1559"/>
        <w:gridCol w:w="993"/>
        <w:gridCol w:w="1133"/>
        <w:gridCol w:w="3402"/>
      </w:tblGrid>
      <w:tr w:rsidR="00F71ECF" w:rsidRPr="00886B55" w:rsidTr="00F71ECF">
        <w:tc>
          <w:tcPr>
            <w:tcW w:w="993" w:type="dxa"/>
            <w:vMerge w:val="restart"/>
            <w:shd w:val="clear" w:color="auto" w:fill="FFFF99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</w:t>
            </w:r>
          </w:p>
          <w:p w:rsidR="00F71ECF" w:rsidRPr="00886B55" w:rsidRDefault="00F71ECF" w:rsidP="00F71EC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953" w:type="dxa"/>
            <w:gridSpan w:val="5"/>
            <w:shd w:val="clear" w:color="auto" w:fill="FFFF99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402" w:type="dxa"/>
            <w:shd w:val="clear" w:color="auto" w:fill="FFFF99"/>
          </w:tcPr>
          <w:p w:rsidR="00F71ECF" w:rsidRPr="00886B55" w:rsidRDefault="00F71ECF" w:rsidP="00F71EC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71ECF" w:rsidRPr="00886B55" w:rsidTr="00F71ECF">
        <w:tc>
          <w:tcPr>
            <w:tcW w:w="993" w:type="dxa"/>
            <w:vMerge/>
            <w:shd w:val="clear" w:color="auto" w:fill="FFFF99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99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  <w:shd w:val="clear" w:color="auto" w:fill="FFFF99"/>
          </w:tcPr>
          <w:p w:rsidR="00F71ECF" w:rsidRPr="00886B55" w:rsidRDefault="00F71ECF" w:rsidP="00E742D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59" w:type="dxa"/>
            <w:shd w:val="clear" w:color="auto" w:fill="FFFF99"/>
          </w:tcPr>
          <w:p w:rsidR="00F71ECF" w:rsidRPr="00886B55" w:rsidRDefault="00F71ECF" w:rsidP="00E742D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3" w:type="dxa"/>
            <w:shd w:val="clear" w:color="auto" w:fill="FFFF99"/>
          </w:tcPr>
          <w:p w:rsidR="00F71ECF" w:rsidRPr="00886B55" w:rsidRDefault="00F71ECF" w:rsidP="00E742D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133" w:type="dxa"/>
            <w:shd w:val="clear" w:color="auto" w:fill="FFFF99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shd w:val="clear" w:color="auto" w:fill="FFFF99"/>
          </w:tcPr>
          <w:p w:rsidR="00F71ECF" w:rsidRPr="0023149A" w:rsidRDefault="00F71ECF" w:rsidP="00F71EC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0.00-1.50 การดำเนินงานต้องปรับปรุงเร่งด่วน</w:t>
            </w:r>
          </w:p>
          <w:p w:rsidR="00F71ECF" w:rsidRPr="0023149A" w:rsidRDefault="00F71ECF" w:rsidP="00F71EC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/>
                <w:b/>
                <w:bCs/>
                <w:szCs w:val="24"/>
              </w:rPr>
              <w:t xml:space="preserve">1.51-2.50 </w:t>
            </w: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การดำเนินงานต้องปรับปรุง</w:t>
            </w:r>
          </w:p>
          <w:p w:rsidR="00F71ECF" w:rsidRPr="0023149A" w:rsidRDefault="00F71ECF" w:rsidP="00F71EC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2.51-3.50 การดำเนินงานระดับพอใช้</w:t>
            </w:r>
          </w:p>
          <w:p w:rsidR="00F71ECF" w:rsidRPr="0023149A" w:rsidRDefault="00F71ECF" w:rsidP="00F71EC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3.51-4.50 การดำเนินงานระดับดี</w:t>
            </w:r>
          </w:p>
          <w:p w:rsidR="00F71ECF" w:rsidRPr="00D05A36" w:rsidRDefault="00F71ECF" w:rsidP="00D05A36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3149A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4.51-5.00 การดำเนินงานระดับดีมาก</w:t>
            </w:r>
          </w:p>
        </w:tc>
      </w:tr>
      <w:tr w:rsidR="00F71ECF" w:rsidRPr="00886B55" w:rsidTr="00F71ECF">
        <w:tc>
          <w:tcPr>
            <w:tcW w:w="993" w:type="dxa"/>
          </w:tcPr>
          <w:p w:rsidR="00F71ECF" w:rsidRPr="00F71ECF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1.2, 1.3, 1.4</w:t>
            </w:r>
          </w:p>
        </w:tc>
        <w:tc>
          <w:tcPr>
            <w:tcW w:w="1559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1.5, 1.6</w:t>
            </w:r>
          </w:p>
        </w:tc>
        <w:tc>
          <w:tcPr>
            <w:tcW w:w="99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113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1ECF" w:rsidRPr="00886B55" w:rsidTr="00F71ECF">
        <w:tc>
          <w:tcPr>
            <w:tcW w:w="993" w:type="dxa"/>
          </w:tcPr>
          <w:p w:rsidR="00F71ECF" w:rsidRPr="00F71ECF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1559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</w:p>
        </w:tc>
        <w:tc>
          <w:tcPr>
            <w:tcW w:w="99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113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1ECF" w:rsidRPr="00886B55" w:rsidTr="00F71ECF">
        <w:tc>
          <w:tcPr>
            <w:tcW w:w="993" w:type="dxa"/>
          </w:tcPr>
          <w:p w:rsidR="00F71ECF" w:rsidRPr="00F71ECF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99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1ECF" w:rsidRPr="00886B55" w:rsidTr="00F71ECF">
        <w:tc>
          <w:tcPr>
            <w:tcW w:w="993" w:type="dxa"/>
          </w:tcPr>
          <w:p w:rsidR="00F71ECF" w:rsidRPr="00F71ECF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99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1ECF" w:rsidRPr="00886B55" w:rsidTr="00F71ECF">
        <w:tc>
          <w:tcPr>
            <w:tcW w:w="993" w:type="dxa"/>
          </w:tcPr>
          <w:p w:rsidR="00F71ECF" w:rsidRPr="00F71ECF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EC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5.1, 5.2</w:t>
            </w:r>
          </w:p>
        </w:tc>
        <w:tc>
          <w:tcPr>
            <w:tcW w:w="99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F71ECF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1ECF" w:rsidRPr="00886B55" w:rsidTr="00F71ECF">
        <w:tc>
          <w:tcPr>
            <w:tcW w:w="993" w:type="dxa"/>
          </w:tcPr>
          <w:p w:rsidR="00F71ECF" w:rsidRPr="00886B55" w:rsidRDefault="00F71ECF" w:rsidP="00007A9F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71ECF" w:rsidRPr="00886B55" w:rsidTr="00E17AEE">
        <w:tc>
          <w:tcPr>
            <w:tcW w:w="1844" w:type="dxa"/>
            <w:gridSpan w:val="2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417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71ECF" w:rsidRPr="00886B55" w:rsidRDefault="00F71ECF" w:rsidP="00EC4E7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37E0" w:rsidRPr="00D05A36" w:rsidRDefault="00D05A36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A3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5A36">
        <w:rPr>
          <w:rFonts w:ascii="TH SarabunIT๙" w:hAnsi="TH SarabunIT๙" w:cs="TH SarabunIT๙" w:hint="cs"/>
          <w:sz w:val="32"/>
          <w:szCs w:val="32"/>
          <w:cs/>
        </w:rPr>
        <w:t>ตัวบ่งชี้ที่ 1.1 เป็นค่าคะแนนเฉลี่ยของผลการประเมินระดับหลักสูตรทุกหลักสูตร</w:t>
      </w:r>
    </w:p>
    <w:p w:rsidR="00EC4E71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EC4E71" w:rsidRPr="00886B55" w:rsidRDefault="00EC4E71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B726F" w:rsidRDefault="005B726F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จุดอ่อนและข้อเสนอแนะ</w:t>
      </w:r>
      <w:r w:rsidR="00EC4E7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จากการสัมภาษณ์และผลการประเมินราย</w:t>
      </w: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</w:p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C4E71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ผลการสัมภาษณ์</w:t>
      </w:r>
      <w:r w:rsidR="0030749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ผู้บริหารหน่วยงาน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C4E71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C4E71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Pr="0030749F" w:rsidRDefault="00EC4E71" w:rsidP="003074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ผลการสัมภาษณ์</w:t>
      </w:r>
      <w:r w:rsidR="0030749F"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ประธานหลักสูตร/อาจารย์ประจำหลักสูตร/อาจารย์ผู้สอน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30749F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ผลการสัมภาษณ์</w:t>
      </w:r>
      <w:r w:rsidR="0030749F"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ตัวแทนบุคลากรสายสนับสนุน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AA4" w:rsidRPr="0030749F" w:rsidRDefault="00994AA4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4E71" w:rsidRPr="0030749F" w:rsidRDefault="00EC4E71" w:rsidP="00EC4E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ผลการสัมภาษณ์</w:t>
      </w:r>
      <w:r w:rsidR="0030749F"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ตัวแทนนักศึกษาปัจจุบัน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EC4E71" w:rsidRPr="00886B55" w:rsidTr="00EE240E">
        <w:tc>
          <w:tcPr>
            <w:tcW w:w="4513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E71" w:rsidRPr="00886B55" w:rsidTr="00EE240E">
        <w:tc>
          <w:tcPr>
            <w:tcW w:w="4513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EC4E71" w:rsidRPr="00886B55" w:rsidRDefault="00EC4E71" w:rsidP="00EE24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C4E71" w:rsidRPr="00886B55" w:rsidTr="00EE240E">
        <w:tc>
          <w:tcPr>
            <w:tcW w:w="4513" w:type="dxa"/>
          </w:tcPr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E71" w:rsidRPr="00886B55" w:rsidRDefault="00EC4E71" w:rsidP="00EE24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EC4E71" w:rsidRPr="00886B55" w:rsidRDefault="00EC4E71" w:rsidP="00EE240E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E71" w:rsidRDefault="00EC4E71" w:rsidP="005B726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749F" w:rsidRPr="0030749F" w:rsidRDefault="0030749F" w:rsidP="003074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t>5. ผลการสัมภาษณ์ตัวแทนผู้สำเร็จการศึกษา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0749F" w:rsidRPr="00886B55" w:rsidTr="00E14D5F">
        <w:tc>
          <w:tcPr>
            <w:tcW w:w="4513" w:type="dxa"/>
            <w:shd w:val="clear" w:color="auto" w:fill="FFFF99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0749F" w:rsidRPr="00886B55" w:rsidTr="00E14D5F">
        <w:tc>
          <w:tcPr>
            <w:tcW w:w="4513" w:type="dxa"/>
          </w:tcPr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0749F" w:rsidRPr="00886B55" w:rsidRDefault="0030749F" w:rsidP="00E14D5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49F" w:rsidRPr="00886B55" w:rsidTr="00E14D5F">
        <w:tc>
          <w:tcPr>
            <w:tcW w:w="4513" w:type="dxa"/>
            <w:shd w:val="clear" w:color="auto" w:fill="92D050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30749F" w:rsidRPr="00886B55" w:rsidTr="00E14D5F">
        <w:tc>
          <w:tcPr>
            <w:tcW w:w="4513" w:type="dxa"/>
          </w:tcPr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749F" w:rsidRPr="0030749F" w:rsidRDefault="0030749F" w:rsidP="003074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074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ผลการสัมภาษณ์ตัวแทนผู้ประกอบการ/นายจ้าง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0749F" w:rsidRPr="00886B55" w:rsidTr="00E14D5F">
        <w:tc>
          <w:tcPr>
            <w:tcW w:w="4513" w:type="dxa"/>
            <w:shd w:val="clear" w:color="auto" w:fill="FFFF99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0749F" w:rsidRPr="00886B55" w:rsidTr="00E14D5F">
        <w:tc>
          <w:tcPr>
            <w:tcW w:w="4513" w:type="dxa"/>
          </w:tcPr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0749F" w:rsidRPr="00886B55" w:rsidRDefault="0030749F" w:rsidP="00E14D5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49F" w:rsidRPr="00886B55" w:rsidTr="00E14D5F">
        <w:tc>
          <w:tcPr>
            <w:tcW w:w="4513" w:type="dxa"/>
            <w:shd w:val="clear" w:color="auto" w:fill="92D050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30749F" w:rsidRPr="00886B55" w:rsidRDefault="0030749F" w:rsidP="00E14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30749F" w:rsidRPr="00886B55" w:rsidTr="00E14D5F">
        <w:tc>
          <w:tcPr>
            <w:tcW w:w="4513" w:type="dxa"/>
          </w:tcPr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49F" w:rsidRPr="00886B55" w:rsidRDefault="0030749F" w:rsidP="00E14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30749F" w:rsidRPr="00886B55" w:rsidRDefault="0030749F" w:rsidP="00E14D5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749F" w:rsidRDefault="0030749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tabs>
          <w:tab w:val="left" w:pos="426"/>
          <w:tab w:val="left" w:pos="72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ผลการประเมินในภาพรวมของแต่ละองค์ประกอบคุณภาพ</w:t>
      </w: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886B5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3074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การผลิตบัณฑิต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5B726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2  </w:t>
      </w:r>
      <w:r w:rsidR="003074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37E0" w:rsidRPr="00886B55" w:rsidRDefault="00FC37E0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994AA4" w:rsidRDefault="00994AA4" w:rsidP="005B72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726F" w:rsidRPr="00886B55" w:rsidRDefault="005B726F" w:rsidP="005B72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3  </w:t>
      </w:r>
      <w:r w:rsidR="003074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B726F" w:rsidRPr="00886B55" w:rsidRDefault="005B726F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B726F" w:rsidRPr="00886B55" w:rsidTr="00007A9F">
        <w:tc>
          <w:tcPr>
            <w:tcW w:w="4513" w:type="dxa"/>
          </w:tcPr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726F" w:rsidRPr="00886B55" w:rsidRDefault="005B726F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B726F" w:rsidRPr="00886B55" w:rsidRDefault="005B726F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886B55" w:rsidRDefault="005302B2" w:rsidP="005302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4  </w:t>
      </w:r>
      <w:r w:rsidR="003074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EA3D3B">
        <w:tc>
          <w:tcPr>
            <w:tcW w:w="4513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EA3D3B">
        <w:tc>
          <w:tcPr>
            <w:tcW w:w="4513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02B2" w:rsidRPr="00886B55" w:rsidRDefault="005302B2" w:rsidP="00FC37E0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:rsidR="005302B2" w:rsidRPr="009347F0" w:rsidRDefault="005302B2" w:rsidP="005302B2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B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5  </w:t>
      </w:r>
      <w:r w:rsidR="0030749F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การบริหารจัดการ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621"/>
      </w:tblGrid>
      <w:tr w:rsidR="003A103E" w:rsidRPr="00886B55" w:rsidTr="009347F0">
        <w:tc>
          <w:tcPr>
            <w:tcW w:w="4513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4621" w:type="dxa"/>
            <w:shd w:val="clear" w:color="auto" w:fill="FFFF99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แนวทางเสริม</w:t>
            </w:r>
          </w:p>
        </w:tc>
      </w:tr>
      <w:tr w:rsidR="003A103E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03E" w:rsidRPr="00886B55" w:rsidTr="009347F0">
        <w:tc>
          <w:tcPr>
            <w:tcW w:w="4513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21" w:type="dxa"/>
            <w:shd w:val="clear" w:color="auto" w:fill="92D050"/>
          </w:tcPr>
          <w:p w:rsidR="005302B2" w:rsidRPr="00886B55" w:rsidRDefault="005302B2" w:rsidP="00007A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6B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5302B2" w:rsidRPr="00886B55" w:rsidTr="00007A9F">
        <w:tc>
          <w:tcPr>
            <w:tcW w:w="4513" w:type="dxa"/>
          </w:tcPr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2B2" w:rsidRPr="00886B55" w:rsidRDefault="005302B2" w:rsidP="00007A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302B2" w:rsidRPr="00886B55" w:rsidRDefault="005302B2" w:rsidP="00007A9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47F0" w:rsidRDefault="009347F0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47F0" w:rsidRDefault="009347F0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4AA4" w:rsidRDefault="00994AA4" w:rsidP="005302B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82413" w:rsidRPr="00886B55" w:rsidRDefault="00E82413" w:rsidP="003347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7410" w:rsidRPr="00886B55" w:rsidRDefault="000D7410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5D89" w:rsidRPr="00886B55" w:rsidRDefault="00225D89" w:rsidP="000D74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0116" w:rsidRPr="00886B55" w:rsidRDefault="00B70116" w:rsidP="00225D89">
      <w:pPr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sectPr w:rsidR="00B70116" w:rsidRPr="00886B55" w:rsidSect="0027066B">
          <w:pgSz w:w="11906" w:h="16838"/>
          <w:pgMar w:top="1418" w:right="1134" w:bottom="278" w:left="1418" w:header="709" w:footer="709" w:gutter="0"/>
          <w:pgNumType w:start="1"/>
          <w:cols w:space="708"/>
          <w:docGrid w:linePitch="360"/>
        </w:sect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5E30C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D15CDD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30749F" w:rsidRDefault="0030749F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CDD" w:rsidRPr="00D15CDD" w:rsidRDefault="00D15CDD" w:rsidP="00D15CDD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D15CDD">
        <w:rPr>
          <w:rFonts w:ascii="TH SarabunIT๙" w:hAnsi="TH SarabunIT๙" w:cs="TH SarabunIT๙" w:hint="cs"/>
          <w:b/>
          <w:bCs/>
          <w:sz w:val="48"/>
          <w:szCs w:val="48"/>
          <w:cs/>
        </w:rPr>
        <w:t>กำหนดการ</w:t>
      </w:r>
    </w:p>
    <w:sectPr w:rsidR="00D15CDD" w:rsidRPr="00D15CDD" w:rsidSect="0027066B">
      <w:pgSz w:w="11906" w:h="16838"/>
      <w:pgMar w:top="1418" w:right="1134" w:bottom="27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07" w:rsidRDefault="003C3E07" w:rsidP="00DD6ED0">
      <w:r>
        <w:separator/>
      </w:r>
    </w:p>
  </w:endnote>
  <w:endnote w:type="continuationSeparator" w:id="0">
    <w:p w:rsidR="003C3E07" w:rsidRDefault="003C3E07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altName w:val="TH Baijam"/>
    <w:charset w:val="00"/>
    <w:family w:val="roman"/>
    <w:pitch w:val="variable"/>
    <w:sig w:usb0="00000000" w:usb1="00000002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39" w:rsidRDefault="00FD1C39">
    <w:pPr>
      <w:pStyle w:val="aa"/>
      <w:jc w:val="right"/>
    </w:pPr>
  </w:p>
  <w:p w:rsidR="00FD1C39" w:rsidRDefault="00FD1C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68" w:rsidRDefault="00CB1268">
    <w:pPr>
      <w:pStyle w:val="aa"/>
      <w:jc w:val="right"/>
    </w:pPr>
  </w:p>
  <w:p w:rsidR="002C477B" w:rsidRDefault="002C4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07" w:rsidRDefault="003C3E07" w:rsidP="00DD6ED0">
      <w:r>
        <w:separator/>
      </w:r>
    </w:p>
  </w:footnote>
  <w:footnote w:type="continuationSeparator" w:id="0">
    <w:p w:rsidR="003C3E07" w:rsidRDefault="003C3E07" w:rsidP="00DD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765E"/>
    <w:rsid w:val="000179F9"/>
    <w:rsid w:val="00034CDC"/>
    <w:rsid w:val="0004115F"/>
    <w:rsid w:val="0004325D"/>
    <w:rsid w:val="00046911"/>
    <w:rsid w:val="00051228"/>
    <w:rsid w:val="000619FB"/>
    <w:rsid w:val="00064A20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4957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162D"/>
    <w:rsid w:val="0016677E"/>
    <w:rsid w:val="001831A5"/>
    <w:rsid w:val="001960AD"/>
    <w:rsid w:val="001A10EF"/>
    <w:rsid w:val="001A688D"/>
    <w:rsid w:val="001B0EE6"/>
    <w:rsid w:val="001B2743"/>
    <w:rsid w:val="001B5259"/>
    <w:rsid w:val="001B7818"/>
    <w:rsid w:val="001D04F1"/>
    <w:rsid w:val="001D7254"/>
    <w:rsid w:val="001E1C1F"/>
    <w:rsid w:val="001E2BC9"/>
    <w:rsid w:val="001E6278"/>
    <w:rsid w:val="001F44E0"/>
    <w:rsid w:val="001F469E"/>
    <w:rsid w:val="001F6CE9"/>
    <w:rsid w:val="001F7C23"/>
    <w:rsid w:val="00200870"/>
    <w:rsid w:val="00203E19"/>
    <w:rsid w:val="00206B50"/>
    <w:rsid w:val="002159B2"/>
    <w:rsid w:val="002225D9"/>
    <w:rsid w:val="00224D1A"/>
    <w:rsid w:val="00225D89"/>
    <w:rsid w:val="0023149A"/>
    <w:rsid w:val="0023285F"/>
    <w:rsid w:val="00233541"/>
    <w:rsid w:val="00233F49"/>
    <w:rsid w:val="00237986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066B"/>
    <w:rsid w:val="0027199A"/>
    <w:rsid w:val="00271F79"/>
    <w:rsid w:val="00273E9D"/>
    <w:rsid w:val="0027607D"/>
    <w:rsid w:val="0028031C"/>
    <w:rsid w:val="00282B21"/>
    <w:rsid w:val="002860FE"/>
    <w:rsid w:val="00294394"/>
    <w:rsid w:val="00295204"/>
    <w:rsid w:val="002A03A8"/>
    <w:rsid w:val="002A0BAB"/>
    <w:rsid w:val="002A38EC"/>
    <w:rsid w:val="002B4137"/>
    <w:rsid w:val="002B56A4"/>
    <w:rsid w:val="002C0431"/>
    <w:rsid w:val="002C26A2"/>
    <w:rsid w:val="002C477B"/>
    <w:rsid w:val="002C4F09"/>
    <w:rsid w:val="002C709A"/>
    <w:rsid w:val="002C7847"/>
    <w:rsid w:val="002C7EE4"/>
    <w:rsid w:val="002D2793"/>
    <w:rsid w:val="002D48E5"/>
    <w:rsid w:val="002E3D59"/>
    <w:rsid w:val="002E4E3B"/>
    <w:rsid w:val="002E5149"/>
    <w:rsid w:val="002F2FB9"/>
    <w:rsid w:val="002F30BA"/>
    <w:rsid w:val="002F5DA9"/>
    <w:rsid w:val="002F6348"/>
    <w:rsid w:val="00302D4C"/>
    <w:rsid w:val="00303C40"/>
    <w:rsid w:val="003040D7"/>
    <w:rsid w:val="003067CF"/>
    <w:rsid w:val="0030749F"/>
    <w:rsid w:val="003106B8"/>
    <w:rsid w:val="00311DEB"/>
    <w:rsid w:val="00323B5A"/>
    <w:rsid w:val="00323F52"/>
    <w:rsid w:val="0033145B"/>
    <w:rsid w:val="00334751"/>
    <w:rsid w:val="0034133C"/>
    <w:rsid w:val="00341AB6"/>
    <w:rsid w:val="003421B4"/>
    <w:rsid w:val="0034407A"/>
    <w:rsid w:val="00344A5B"/>
    <w:rsid w:val="003468CA"/>
    <w:rsid w:val="00347F2B"/>
    <w:rsid w:val="00350288"/>
    <w:rsid w:val="00353B87"/>
    <w:rsid w:val="003618D3"/>
    <w:rsid w:val="003679DC"/>
    <w:rsid w:val="00370F38"/>
    <w:rsid w:val="003753B0"/>
    <w:rsid w:val="00381912"/>
    <w:rsid w:val="0038267D"/>
    <w:rsid w:val="00383E1B"/>
    <w:rsid w:val="00392528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C3E07"/>
    <w:rsid w:val="003D2B79"/>
    <w:rsid w:val="003E15FA"/>
    <w:rsid w:val="003E4413"/>
    <w:rsid w:val="003F271E"/>
    <w:rsid w:val="003F480E"/>
    <w:rsid w:val="003F530B"/>
    <w:rsid w:val="00401D24"/>
    <w:rsid w:val="00404CB9"/>
    <w:rsid w:val="00411715"/>
    <w:rsid w:val="00413626"/>
    <w:rsid w:val="00417DD6"/>
    <w:rsid w:val="00420296"/>
    <w:rsid w:val="00431F96"/>
    <w:rsid w:val="004338BE"/>
    <w:rsid w:val="00433A74"/>
    <w:rsid w:val="00442038"/>
    <w:rsid w:val="0044512A"/>
    <w:rsid w:val="0045460C"/>
    <w:rsid w:val="00462F7F"/>
    <w:rsid w:val="00467605"/>
    <w:rsid w:val="00471350"/>
    <w:rsid w:val="00482B13"/>
    <w:rsid w:val="0048694A"/>
    <w:rsid w:val="004877CC"/>
    <w:rsid w:val="00490B57"/>
    <w:rsid w:val="00494A00"/>
    <w:rsid w:val="00497482"/>
    <w:rsid w:val="004A7444"/>
    <w:rsid w:val="004C0A76"/>
    <w:rsid w:val="004C70D3"/>
    <w:rsid w:val="004D1FDE"/>
    <w:rsid w:val="004D50C4"/>
    <w:rsid w:val="004D56A5"/>
    <w:rsid w:val="004D70CB"/>
    <w:rsid w:val="004E14ED"/>
    <w:rsid w:val="004E4C7E"/>
    <w:rsid w:val="004F4605"/>
    <w:rsid w:val="005017B2"/>
    <w:rsid w:val="00503CC7"/>
    <w:rsid w:val="00503E1A"/>
    <w:rsid w:val="00505786"/>
    <w:rsid w:val="00521479"/>
    <w:rsid w:val="00526FD6"/>
    <w:rsid w:val="005302B2"/>
    <w:rsid w:val="00533043"/>
    <w:rsid w:val="0053739F"/>
    <w:rsid w:val="00541707"/>
    <w:rsid w:val="005470FD"/>
    <w:rsid w:val="00547A27"/>
    <w:rsid w:val="0055477D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A120E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B7301"/>
    <w:rsid w:val="005C7B18"/>
    <w:rsid w:val="005D1127"/>
    <w:rsid w:val="005D661D"/>
    <w:rsid w:val="005D71FC"/>
    <w:rsid w:val="005E30CD"/>
    <w:rsid w:val="005E6313"/>
    <w:rsid w:val="005E78F8"/>
    <w:rsid w:val="005F32D4"/>
    <w:rsid w:val="005F3930"/>
    <w:rsid w:val="005F4606"/>
    <w:rsid w:val="005F7208"/>
    <w:rsid w:val="00603042"/>
    <w:rsid w:val="00606A43"/>
    <w:rsid w:val="00607776"/>
    <w:rsid w:val="00607A3D"/>
    <w:rsid w:val="0061005D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57BE"/>
    <w:rsid w:val="006B5915"/>
    <w:rsid w:val="006B611C"/>
    <w:rsid w:val="006B62DB"/>
    <w:rsid w:val="006B79EC"/>
    <w:rsid w:val="006C31D7"/>
    <w:rsid w:val="006C320C"/>
    <w:rsid w:val="006C3554"/>
    <w:rsid w:val="006C4A48"/>
    <w:rsid w:val="006D04DA"/>
    <w:rsid w:val="006D47F6"/>
    <w:rsid w:val="006D4F9E"/>
    <w:rsid w:val="006E35D6"/>
    <w:rsid w:val="006E3B07"/>
    <w:rsid w:val="006F0BE2"/>
    <w:rsid w:val="006F5478"/>
    <w:rsid w:val="007030C2"/>
    <w:rsid w:val="007063AA"/>
    <w:rsid w:val="00711CD6"/>
    <w:rsid w:val="00720939"/>
    <w:rsid w:val="0072102E"/>
    <w:rsid w:val="00723026"/>
    <w:rsid w:val="00727818"/>
    <w:rsid w:val="00737ED4"/>
    <w:rsid w:val="00743288"/>
    <w:rsid w:val="00751F50"/>
    <w:rsid w:val="00752363"/>
    <w:rsid w:val="00752613"/>
    <w:rsid w:val="007531F3"/>
    <w:rsid w:val="00753D9D"/>
    <w:rsid w:val="00757367"/>
    <w:rsid w:val="00762EC2"/>
    <w:rsid w:val="00764049"/>
    <w:rsid w:val="00765BE8"/>
    <w:rsid w:val="00766395"/>
    <w:rsid w:val="00766B58"/>
    <w:rsid w:val="007717A9"/>
    <w:rsid w:val="00773CA9"/>
    <w:rsid w:val="00782274"/>
    <w:rsid w:val="00793259"/>
    <w:rsid w:val="00794612"/>
    <w:rsid w:val="007A1A00"/>
    <w:rsid w:val="007A5A90"/>
    <w:rsid w:val="007A75EC"/>
    <w:rsid w:val="007B177B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7F7321"/>
    <w:rsid w:val="00800319"/>
    <w:rsid w:val="00800EA4"/>
    <w:rsid w:val="00802771"/>
    <w:rsid w:val="00804A8F"/>
    <w:rsid w:val="00811E4E"/>
    <w:rsid w:val="00814DF9"/>
    <w:rsid w:val="00815D47"/>
    <w:rsid w:val="0082357B"/>
    <w:rsid w:val="00826287"/>
    <w:rsid w:val="00830877"/>
    <w:rsid w:val="008328AA"/>
    <w:rsid w:val="00835E36"/>
    <w:rsid w:val="0084790E"/>
    <w:rsid w:val="00853AD8"/>
    <w:rsid w:val="008669D3"/>
    <w:rsid w:val="008678B1"/>
    <w:rsid w:val="008745C7"/>
    <w:rsid w:val="00875F3D"/>
    <w:rsid w:val="008827D7"/>
    <w:rsid w:val="008849B9"/>
    <w:rsid w:val="00886B55"/>
    <w:rsid w:val="00886C29"/>
    <w:rsid w:val="00886CF3"/>
    <w:rsid w:val="00894129"/>
    <w:rsid w:val="008A4BD9"/>
    <w:rsid w:val="008A6A3D"/>
    <w:rsid w:val="008B1268"/>
    <w:rsid w:val="008B19A6"/>
    <w:rsid w:val="008B258B"/>
    <w:rsid w:val="008B715D"/>
    <w:rsid w:val="008B7D83"/>
    <w:rsid w:val="008C67FA"/>
    <w:rsid w:val="008E12BB"/>
    <w:rsid w:val="008E6CB7"/>
    <w:rsid w:val="008F0FA1"/>
    <w:rsid w:val="008F26F0"/>
    <w:rsid w:val="008F74D1"/>
    <w:rsid w:val="008F7FDB"/>
    <w:rsid w:val="009001FA"/>
    <w:rsid w:val="009002D4"/>
    <w:rsid w:val="0091053E"/>
    <w:rsid w:val="00913BC7"/>
    <w:rsid w:val="00917B94"/>
    <w:rsid w:val="00921556"/>
    <w:rsid w:val="0092275E"/>
    <w:rsid w:val="00926B37"/>
    <w:rsid w:val="0093266D"/>
    <w:rsid w:val="009347F0"/>
    <w:rsid w:val="009353E9"/>
    <w:rsid w:val="00940005"/>
    <w:rsid w:val="009403C7"/>
    <w:rsid w:val="00946CAA"/>
    <w:rsid w:val="00950BE1"/>
    <w:rsid w:val="00955F51"/>
    <w:rsid w:val="0095790A"/>
    <w:rsid w:val="00957C80"/>
    <w:rsid w:val="009626D4"/>
    <w:rsid w:val="0097304D"/>
    <w:rsid w:val="00973C51"/>
    <w:rsid w:val="00975066"/>
    <w:rsid w:val="009758CA"/>
    <w:rsid w:val="009765F3"/>
    <w:rsid w:val="00977E44"/>
    <w:rsid w:val="00981055"/>
    <w:rsid w:val="00981671"/>
    <w:rsid w:val="00994AA4"/>
    <w:rsid w:val="009A3737"/>
    <w:rsid w:val="009A7AFA"/>
    <w:rsid w:val="009B02CF"/>
    <w:rsid w:val="009B0D78"/>
    <w:rsid w:val="009B0FA3"/>
    <w:rsid w:val="009B10C2"/>
    <w:rsid w:val="009B2772"/>
    <w:rsid w:val="009B3173"/>
    <w:rsid w:val="009B492B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00330"/>
    <w:rsid w:val="00A13B6D"/>
    <w:rsid w:val="00A24E6D"/>
    <w:rsid w:val="00A3196D"/>
    <w:rsid w:val="00A321BD"/>
    <w:rsid w:val="00A37778"/>
    <w:rsid w:val="00A4200A"/>
    <w:rsid w:val="00A43240"/>
    <w:rsid w:val="00A46696"/>
    <w:rsid w:val="00A50FC5"/>
    <w:rsid w:val="00A52EB6"/>
    <w:rsid w:val="00A546F3"/>
    <w:rsid w:val="00A60FA4"/>
    <w:rsid w:val="00A62E31"/>
    <w:rsid w:val="00A6479B"/>
    <w:rsid w:val="00A7347A"/>
    <w:rsid w:val="00A85CFA"/>
    <w:rsid w:val="00A92C0C"/>
    <w:rsid w:val="00A97832"/>
    <w:rsid w:val="00AA2310"/>
    <w:rsid w:val="00AA3B07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3039"/>
    <w:rsid w:val="00AF4FE8"/>
    <w:rsid w:val="00AF6425"/>
    <w:rsid w:val="00AF71C1"/>
    <w:rsid w:val="00B02F16"/>
    <w:rsid w:val="00B04E3E"/>
    <w:rsid w:val="00B07DC4"/>
    <w:rsid w:val="00B167E6"/>
    <w:rsid w:val="00B32B21"/>
    <w:rsid w:val="00B33CCE"/>
    <w:rsid w:val="00B351A5"/>
    <w:rsid w:val="00B3709F"/>
    <w:rsid w:val="00B37B3B"/>
    <w:rsid w:val="00B40176"/>
    <w:rsid w:val="00B412D1"/>
    <w:rsid w:val="00B43245"/>
    <w:rsid w:val="00B52729"/>
    <w:rsid w:val="00B55950"/>
    <w:rsid w:val="00B578DF"/>
    <w:rsid w:val="00B63A05"/>
    <w:rsid w:val="00B650FA"/>
    <w:rsid w:val="00B70116"/>
    <w:rsid w:val="00B72120"/>
    <w:rsid w:val="00B731AE"/>
    <w:rsid w:val="00B74F7B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FC8"/>
    <w:rsid w:val="00BE42D0"/>
    <w:rsid w:val="00BE572F"/>
    <w:rsid w:val="00BE7359"/>
    <w:rsid w:val="00BE7613"/>
    <w:rsid w:val="00BF1D92"/>
    <w:rsid w:val="00C01B40"/>
    <w:rsid w:val="00C028D6"/>
    <w:rsid w:val="00C0542B"/>
    <w:rsid w:val="00C06A3C"/>
    <w:rsid w:val="00C07C27"/>
    <w:rsid w:val="00C10581"/>
    <w:rsid w:val="00C14FC9"/>
    <w:rsid w:val="00C16959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714BA"/>
    <w:rsid w:val="00C730A1"/>
    <w:rsid w:val="00C73CCB"/>
    <w:rsid w:val="00C75B20"/>
    <w:rsid w:val="00C863CD"/>
    <w:rsid w:val="00CA2FC2"/>
    <w:rsid w:val="00CA3E38"/>
    <w:rsid w:val="00CA7CF4"/>
    <w:rsid w:val="00CB1268"/>
    <w:rsid w:val="00CB2C1E"/>
    <w:rsid w:val="00CB78A5"/>
    <w:rsid w:val="00CC1979"/>
    <w:rsid w:val="00CD53F3"/>
    <w:rsid w:val="00CD5471"/>
    <w:rsid w:val="00CD5AE3"/>
    <w:rsid w:val="00CD61EB"/>
    <w:rsid w:val="00CE2193"/>
    <w:rsid w:val="00CE3CCF"/>
    <w:rsid w:val="00CF45CA"/>
    <w:rsid w:val="00D025CA"/>
    <w:rsid w:val="00D03CCD"/>
    <w:rsid w:val="00D05A36"/>
    <w:rsid w:val="00D0613D"/>
    <w:rsid w:val="00D15CDD"/>
    <w:rsid w:val="00D16ED1"/>
    <w:rsid w:val="00D21C6A"/>
    <w:rsid w:val="00D3408D"/>
    <w:rsid w:val="00D363A8"/>
    <w:rsid w:val="00D36F9C"/>
    <w:rsid w:val="00D3761D"/>
    <w:rsid w:val="00D37855"/>
    <w:rsid w:val="00D42335"/>
    <w:rsid w:val="00D51C17"/>
    <w:rsid w:val="00D52412"/>
    <w:rsid w:val="00D54EF1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D6ED0"/>
    <w:rsid w:val="00DE3AA5"/>
    <w:rsid w:val="00DE6740"/>
    <w:rsid w:val="00DF2317"/>
    <w:rsid w:val="00DF53EE"/>
    <w:rsid w:val="00DF6045"/>
    <w:rsid w:val="00E00334"/>
    <w:rsid w:val="00E01378"/>
    <w:rsid w:val="00E04007"/>
    <w:rsid w:val="00E122F3"/>
    <w:rsid w:val="00E14331"/>
    <w:rsid w:val="00E25223"/>
    <w:rsid w:val="00E37B09"/>
    <w:rsid w:val="00E42D42"/>
    <w:rsid w:val="00E47224"/>
    <w:rsid w:val="00E51C48"/>
    <w:rsid w:val="00E51FC1"/>
    <w:rsid w:val="00E52F9D"/>
    <w:rsid w:val="00E6119A"/>
    <w:rsid w:val="00E6309F"/>
    <w:rsid w:val="00E66C03"/>
    <w:rsid w:val="00E66F3B"/>
    <w:rsid w:val="00E71AB3"/>
    <w:rsid w:val="00E71E3C"/>
    <w:rsid w:val="00E73981"/>
    <w:rsid w:val="00E75A56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3D3B"/>
    <w:rsid w:val="00EA6053"/>
    <w:rsid w:val="00EB065F"/>
    <w:rsid w:val="00EB42E0"/>
    <w:rsid w:val="00EC29BC"/>
    <w:rsid w:val="00EC4E71"/>
    <w:rsid w:val="00ED0FC5"/>
    <w:rsid w:val="00ED5A4B"/>
    <w:rsid w:val="00ED63C7"/>
    <w:rsid w:val="00ED71A9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39D4"/>
    <w:rsid w:val="00F44384"/>
    <w:rsid w:val="00F52DB2"/>
    <w:rsid w:val="00F60985"/>
    <w:rsid w:val="00F617C8"/>
    <w:rsid w:val="00F61BB8"/>
    <w:rsid w:val="00F61BC0"/>
    <w:rsid w:val="00F62410"/>
    <w:rsid w:val="00F625B3"/>
    <w:rsid w:val="00F71ECF"/>
    <w:rsid w:val="00F7644B"/>
    <w:rsid w:val="00F8308D"/>
    <w:rsid w:val="00F86128"/>
    <w:rsid w:val="00F90B47"/>
    <w:rsid w:val="00F937FD"/>
    <w:rsid w:val="00F97BCD"/>
    <w:rsid w:val="00FC37E0"/>
    <w:rsid w:val="00FC4F65"/>
    <w:rsid w:val="00FC6419"/>
    <w:rsid w:val="00FD04DE"/>
    <w:rsid w:val="00FD1958"/>
    <w:rsid w:val="00FD1C39"/>
    <w:rsid w:val="00FE10C3"/>
    <w:rsid w:val="00FE5201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A54DB-1A4A-4EF2-AE4F-98AB545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3395-8CAE-4C38-A2B0-3ED4A652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2154</Words>
  <Characters>12281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2015-03-17T03:46:00Z</cp:lastPrinted>
  <dcterms:created xsi:type="dcterms:W3CDTF">2018-06-27T10:21:00Z</dcterms:created>
  <dcterms:modified xsi:type="dcterms:W3CDTF">2018-06-27T10:21:00Z</dcterms:modified>
</cp:coreProperties>
</file>