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83" w:rsidRPr="00776622" w:rsidRDefault="00CB180D" w:rsidP="00776622">
      <w:pPr>
        <w:pStyle w:val="2"/>
        <w:jc w:val="center"/>
        <w:rPr>
          <w:rFonts w:ascii="TH SarabunPSK" w:hAnsi="TH SarabunPSK" w:cs="TH SarabunPSK"/>
          <w:b/>
          <w:bCs/>
        </w:rPr>
      </w:pPr>
      <w:r w:rsidRPr="00776622">
        <w:rPr>
          <w:rFonts w:ascii="TH SarabunPSK" w:hAnsi="TH SarabunPSK" w:cs="TH SarabunPSK" w:hint="cs"/>
          <w:b/>
          <w:bCs/>
          <w:cs/>
        </w:rPr>
        <w:t>แบบประเมิน</w:t>
      </w:r>
      <w:r w:rsidRPr="00776622">
        <w:rPr>
          <w:rFonts w:ascii="TH SarabunPSK" w:hAnsi="TH SarabunPSK" w:cs="TH SarabunPSK"/>
          <w:b/>
          <w:bCs/>
          <w:cs/>
        </w:rPr>
        <w:t>ความพึงพอใจของนักศึกษา</w:t>
      </w:r>
      <w:r w:rsidR="00776622" w:rsidRPr="00776622">
        <w:rPr>
          <w:rFonts w:ascii="TH SarabunPSK" w:hAnsi="TH SarabunPSK" w:cs="TH SarabunPSK" w:hint="cs"/>
          <w:b/>
          <w:bCs/>
          <w:cs/>
        </w:rPr>
        <w:t>ที่มี</w:t>
      </w:r>
      <w:r w:rsidRPr="00776622">
        <w:rPr>
          <w:rFonts w:ascii="TH SarabunPSK" w:hAnsi="TH SarabunPSK" w:cs="TH SarabunPSK"/>
          <w:b/>
          <w:bCs/>
          <w:cs/>
        </w:rPr>
        <w:t>ต่อหลักสูตร</w:t>
      </w:r>
    </w:p>
    <w:p w:rsidR="00D732A2" w:rsidRDefault="00803B80" w:rsidP="0077662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</w:t>
      </w:r>
      <w:r w:rsidR="00D236A6">
        <w:rPr>
          <w:rFonts w:ascii="TH SarabunPSK" w:hAnsi="TH SarabunPSK" w:cs="TH SarabunPSK" w:hint="cs"/>
          <w:cs/>
        </w:rPr>
        <w:t>.......................................สาขาวิชา...........................</w:t>
      </w:r>
      <w:r>
        <w:rPr>
          <w:rFonts w:ascii="TH SarabunPSK" w:hAnsi="TH SarabunPSK" w:cs="TH SarabunPSK" w:hint="cs"/>
          <w:cs/>
        </w:rPr>
        <w:t xml:space="preserve"> วิทยาลัยเทคโนโลยีอุตสาหกรรมและการจัดการ</w:t>
      </w:r>
      <w:r w:rsidR="00776622">
        <w:rPr>
          <w:rFonts w:ascii="TH SarabunPSK" w:hAnsi="TH SarabunPSK" w:cs="TH SarabunPSK" w:hint="cs"/>
          <w:cs/>
        </w:rPr>
        <w:t xml:space="preserve"> </w:t>
      </w:r>
    </w:p>
    <w:p w:rsidR="00CB180D" w:rsidRPr="00776622" w:rsidRDefault="00776622" w:rsidP="0077662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>
        <w:rPr>
          <w:rFonts w:ascii="TH SarabunPSK" w:hAnsi="TH SarabunPSK" w:cs="TH SarabunPSK"/>
        </w:rPr>
        <w:t>25</w:t>
      </w:r>
      <w:r w:rsidR="00803B80">
        <w:rPr>
          <w:rFonts w:ascii="TH SarabunPSK" w:hAnsi="TH SarabunPSK" w:cs="TH SarabunPSK"/>
        </w:rPr>
        <w:t>6</w:t>
      </w:r>
      <w:r w:rsidR="00D732A2">
        <w:rPr>
          <w:rFonts w:ascii="TH SarabunPSK" w:hAnsi="TH SarabunPSK" w:cs="TH SarabunPSK" w:hint="cs"/>
          <w:cs/>
        </w:rPr>
        <w:t>2</w:t>
      </w:r>
    </w:p>
    <w:p w:rsidR="00CB180D" w:rsidRPr="00CB180D" w:rsidRDefault="00CB180D" w:rsidP="00CB180D">
      <w:pPr>
        <w:rPr>
          <w:lang w:eastAsia="en-US"/>
        </w:rPr>
      </w:pPr>
    </w:p>
    <w:p w:rsidR="007B7515" w:rsidRDefault="007B4A2B" w:rsidP="00D236A6">
      <w:pPr>
        <w:pStyle w:val="2"/>
        <w:jc w:val="thaiDistribute"/>
        <w:rPr>
          <w:rFonts w:ascii="TH SarabunPSK" w:hAnsi="TH SarabunPSK" w:cs="TH SarabunPSK"/>
        </w:rPr>
      </w:pPr>
      <w:r w:rsidRPr="006A06A1">
        <w:rPr>
          <w:rFonts w:ascii="TH SarabunPSK" w:hAnsi="TH SarabunPSK" w:cs="TH SarabunPSK"/>
          <w:b/>
          <w:bCs/>
          <w:cs/>
        </w:rPr>
        <w:t>คำชี้แจง</w:t>
      </w:r>
      <w:r w:rsidR="00212FE3">
        <w:rPr>
          <w:rFonts w:ascii="TH SarabunPSK" w:hAnsi="TH SarabunPSK" w:cs="TH SarabunPSK" w:hint="cs"/>
          <w:cs/>
        </w:rPr>
        <w:t xml:space="preserve"> </w:t>
      </w:r>
      <w:r w:rsidR="00CB180D">
        <w:rPr>
          <w:rFonts w:ascii="TH SarabunPSK" w:hAnsi="TH SarabunPSK" w:cs="TH SarabunPSK" w:hint="cs"/>
          <w:cs/>
        </w:rPr>
        <w:t>แบบประเมินนี้จัดทำขึ้นเพื่อสอบถามความพึงพอใจของนักศึกษาที่มีคุณภาพของหลักสูตร</w:t>
      </w:r>
      <w:r w:rsidR="007B7515">
        <w:rPr>
          <w:rFonts w:ascii="TH SarabunPSK" w:hAnsi="TH SarabunPSK" w:cs="TH SarabunPSK" w:hint="cs"/>
          <w:cs/>
        </w:rPr>
        <w:t xml:space="preserve"> </w:t>
      </w:r>
      <w:r w:rsidR="00CB180D">
        <w:rPr>
          <w:rFonts w:ascii="TH SarabunPSK" w:hAnsi="TH SarabunPSK" w:cs="TH SarabunPSK" w:hint="cs"/>
          <w:cs/>
        </w:rPr>
        <w:t>และผล</w:t>
      </w:r>
      <w:r w:rsidR="007B7515">
        <w:rPr>
          <w:rFonts w:ascii="TH SarabunPSK" w:hAnsi="TH SarabunPSK" w:cs="TH SarabunPSK" w:hint="cs"/>
          <w:cs/>
        </w:rPr>
        <w:t>การ</w:t>
      </w:r>
    </w:p>
    <w:p w:rsidR="007B7515" w:rsidRDefault="007B7515" w:rsidP="00D236A6">
      <w:pPr>
        <w:pStyle w:val="2"/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จัด</w:t>
      </w:r>
      <w:r w:rsidR="00CB180D">
        <w:rPr>
          <w:rFonts w:ascii="TH SarabunPSK" w:hAnsi="TH SarabunPSK" w:cs="TH SarabunPSK" w:hint="cs"/>
          <w:cs/>
        </w:rPr>
        <w:t>การร้องเรียนของนักศึกษา</w:t>
      </w:r>
      <w:r w:rsidR="00776622">
        <w:rPr>
          <w:rFonts w:ascii="TH SarabunPSK" w:hAnsi="TH SarabunPSK" w:cs="TH SarabunPSK" w:hint="cs"/>
          <w:cs/>
        </w:rPr>
        <w:t xml:space="preserve"> </w:t>
      </w:r>
      <w:bookmarkStart w:id="0" w:name="_GoBack"/>
      <w:r w:rsidR="00CB180D">
        <w:rPr>
          <w:rFonts w:ascii="TH SarabunPSK" w:hAnsi="TH SarabunPSK" w:cs="TH SarabunPSK" w:hint="cs"/>
          <w:cs/>
        </w:rPr>
        <w:t>เพื่อนำผลที่ได้ไปใช้ในการปรับปรุงหลักสูตรและการร้องเรียนของนักศึกษา</w:t>
      </w:r>
    </w:p>
    <w:p w:rsidR="007B4A2B" w:rsidRPr="007B7515" w:rsidRDefault="007B7515" w:rsidP="00D236A6">
      <w:pPr>
        <w:pStyle w:val="2"/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B180D">
        <w:rPr>
          <w:rFonts w:ascii="TH SarabunPSK" w:hAnsi="TH SarabunPSK" w:cs="TH SarabunPSK" w:hint="cs"/>
          <w:cs/>
        </w:rPr>
        <w:t>ต่อไป</w:t>
      </w:r>
    </w:p>
    <w:bookmarkEnd w:id="0"/>
    <w:p w:rsidR="00FE40FD" w:rsidRPr="00CB180D" w:rsidRDefault="00FE40FD" w:rsidP="00FE40FD">
      <w:pPr>
        <w:pStyle w:val="a3"/>
        <w:jc w:val="left"/>
        <w:rPr>
          <w:rFonts w:ascii="TH SarabunPSK" w:hAnsi="TH SarabunPSK" w:cs="TH SarabunPSK"/>
          <w:cs/>
        </w:rPr>
      </w:pPr>
    </w:p>
    <w:p w:rsidR="00E059D3" w:rsidRPr="00CB180D" w:rsidRDefault="00CB180D" w:rsidP="00CB180D">
      <w:pPr>
        <w:rPr>
          <w:rFonts w:ascii="TH SarabunPSK" w:hAnsi="TH SarabunPSK" w:cs="TH SarabunPSK"/>
        </w:rPr>
      </w:pPr>
      <w:r w:rsidRPr="00CB180D">
        <w:rPr>
          <w:rFonts w:ascii="TH SarabunPSK" w:hAnsi="TH SarabunPSK" w:cs="TH SarabunPSK" w:hint="cs"/>
          <w:cs/>
        </w:rPr>
        <w:t xml:space="preserve">ตอนที </w:t>
      </w:r>
      <w:r w:rsidR="007B7515">
        <w:rPr>
          <w:rFonts w:ascii="TH SarabunPSK" w:hAnsi="TH SarabunPSK" w:cs="TH SarabunPSK"/>
        </w:rPr>
        <w:t>1</w:t>
      </w:r>
      <w:r w:rsidR="00872B83" w:rsidRPr="00CB180D">
        <w:rPr>
          <w:rFonts w:ascii="TH SarabunPSK" w:hAnsi="TH SarabunPSK" w:cs="TH SarabunPSK"/>
          <w:cs/>
        </w:rPr>
        <w:t xml:space="preserve"> </w:t>
      </w:r>
      <w:r w:rsidR="00FE40FD" w:rsidRPr="00CB180D">
        <w:rPr>
          <w:rFonts w:ascii="TH SarabunPSK" w:hAnsi="TH SarabunPSK" w:cs="TH SarabunPSK"/>
          <w:cs/>
        </w:rPr>
        <w:t>ข้อมูลทั่วไป</w:t>
      </w:r>
    </w:p>
    <w:p w:rsidR="00E059D3" w:rsidRPr="003C5FB7" w:rsidRDefault="00E059D3" w:rsidP="00CB180D">
      <w:pPr>
        <w:ind w:left="1080"/>
        <w:rPr>
          <w:rFonts w:ascii="TH SarabunPSK" w:hAnsi="TH SarabunPSK" w:cs="TH SarabunPSK"/>
          <w:b w:val="0"/>
          <w:bCs w:val="0"/>
        </w:rPr>
      </w:pPr>
      <w:r w:rsidRPr="003C5FB7">
        <w:rPr>
          <w:rFonts w:ascii="TH SarabunPSK" w:hAnsi="TH SarabunPSK" w:cs="TH SarabunPSK" w:hint="cs"/>
          <w:b w:val="0"/>
          <w:bCs w:val="0"/>
          <w:cs/>
        </w:rPr>
        <w:t xml:space="preserve">ระดับชั้นปี </w:t>
      </w:r>
    </w:p>
    <w:p w:rsidR="003C5FB7" w:rsidRPr="003C5FB7" w:rsidRDefault="003C5FB7" w:rsidP="007B7515">
      <w:pPr>
        <w:ind w:left="1080" w:firstLine="360"/>
        <w:rPr>
          <w:rFonts w:ascii="TH SarabunPSK" w:hAnsi="TH SarabunPSK" w:cs="TH SarabunPSK"/>
          <w:b w:val="0"/>
          <w:bCs w:val="0"/>
        </w:rPr>
      </w:pPr>
      <w:r w:rsidRPr="003C5FB7">
        <w:rPr>
          <w:rFonts w:ascii="TH SarabunPSK" w:hAnsi="TH SarabunPSK" w:cs="TH SarabunPSK"/>
          <w:b w:val="0"/>
          <w:bCs w:val="0"/>
        </w:rPr>
        <w:t>[  ]</w:t>
      </w:r>
      <w:r w:rsidRPr="003C5FB7">
        <w:rPr>
          <w:rFonts w:ascii="TH SarabunPSK" w:hAnsi="TH SarabunPSK" w:cs="TH SarabunPSK" w:hint="cs"/>
          <w:b w:val="0"/>
          <w:bCs w:val="0"/>
          <w:cs/>
        </w:rPr>
        <w:t xml:space="preserve"> ชั้นปีที่ </w:t>
      </w:r>
      <w:r w:rsidRPr="003C5FB7">
        <w:rPr>
          <w:rFonts w:ascii="TH SarabunPSK" w:hAnsi="TH SarabunPSK" w:cs="TH SarabunPSK"/>
          <w:b w:val="0"/>
          <w:bCs w:val="0"/>
        </w:rPr>
        <w:t>1 [  ]</w:t>
      </w:r>
      <w:r w:rsidRPr="003C5FB7">
        <w:rPr>
          <w:rFonts w:ascii="TH SarabunPSK" w:hAnsi="TH SarabunPSK" w:cs="TH SarabunPSK" w:hint="cs"/>
          <w:b w:val="0"/>
          <w:bCs w:val="0"/>
          <w:cs/>
        </w:rPr>
        <w:t xml:space="preserve"> ชั้นปีที่ </w:t>
      </w:r>
      <w:r w:rsidRPr="003C5FB7">
        <w:rPr>
          <w:rFonts w:ascii="TH SarabunPSK" w:hAnsi="TH SarabunPSK" w:cs="TH SarabunPSK"/>
          <w:b w:val="0"/>
          <w:bCs w:val="0"/>
        </w:rPr>
        <w:t>2  [  ]</w:t>
      </w:r>
      <w:r w:rsidRPr="003C5FB7">
        <w:rPr>
          <w:rFonts w:ascii="TH SarabunPSK" w:hAnsi="TH SarabunPSK" w:cs="TH SarabunPSK" w:hint="cs"/>
          <w:b w:val="0"/>
          <w:bCs w:val="0"/>
          <w:cs/>
        </w:rPr>
        <w:t xml:space="preserve"> ชั้นปีที่ </w:t>
      </w:r>
      <w:r w:rsidRPr="003C5FB7">
        <w:rPr>
          <w:rFonts w:ascii="TH SarabunPSK" w:hAnsi="TH SarabunPSK" w:cs="TH SarabunPSK"/>
          <w:b w:val="0"/>
          <w:bCs w:val="0"/>
        </w:rPr>
        <w:t>3  [  ]</w:t>
      </w:r>
      <w:r w:rsidRPr="003C5FB7">
        <w:rPr>
          <w:rFonts w:ascii="TH SarabunPSK" w:hAnsi="TH SarabunPSK" w:cs="TH SarabunPSK" w:hint="cs"/>
          <w:b w:val="0"/>
          <w:bCs w:val="0"/>
          <w:cs/>
        </w:rPr>
        <w:t xml:space="preserve"> ชั้นปีที่ </w:t>
      </w:r>
      <w:r w:rsidR="007B7515">
        <w:rPr>
          <w:rFonts w:ascii="TH SarabunPSK" w:hAnsi="TH SarabunPSK" w:cs="TH SarabunPSK"/>
          <w:b w:val="0"/>
          <w:bCs w:val="0"/>
        </w:rPr>
        <w:t>4</w:t>
      </w:r>
    </w:p>
    <w:p w:rsidR="00E059D3" w:rsidRPr="003C5FB7" w:rsidRDefault="00547EC1" w:rsidP="00CB180D">
      <w:pPr>
        <w:ind w:left="108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547EC1">
        <w:rPr>
          <w:rFonts w:ascii="TH SarabunPSK" w:hAnsi="TH SarabunPSK" w:cs="TH SarabunPSK"/>
          <w:b w:val="0"/>
          <w:bCs w:val="0"/>
          <w:cs/>
        </w:rPr>
        <w:t>[  ] ชั้นปีที่ 1 ทอ.  [  ] ชั้นปีที่ 2 ทอ.</w:t>
      </w:r>
    </w:p>
    <w:p w:rsidR="007B7515" w:rsidRDefault="00CB180D" w:rsidP="00CB180D">
      <w:pPr>
        <w:tabs>
          <w:tab w:val="left" w:pos="720"/>
          <w:tab w:val="left" w:pos="990"/>
        </w:tabs>
        <w:rPr>
          <w:rFonts w:ascii="TH SarabunPSK" w:hAnsi="TH SarabunPSK" w:cs="TH SarabunPSK"/>
        </w:rPr>
      </w:pPr>
      <w:r w:rsidRPr="00CB180D">
        <w:rPr>
          <w:rFonts w:ascii="TH SarabunPSK" w:hAnsi="TH SarabunPSK" w:cs="TH SarabunPSK" w:hint="cs"/>
          <w:cs/>
        </w:rPr>
        <w:t xml:space="preserve">ตอนที่ </w:t>
      </w:r>
      <w:r w:rsidR="007B7515">
        <w:rPr>
          <w:rFonts w:ascii="TH SarabunPSK" w:hAnsi="TH SarabunPSK" w:cs="TH SarabunPSK"/>
        </w:rPr>
        <w:t>2</w:t>
      </w:r>
      <w:r w:rsidR="007B7515">
        <w:rPr>
          <w:rFonts w:ascii="TH SarabunPSK" w:hAnsi="TH SarabunPSK" w:cs="TH SarabunPSK" w:hint="cs"/>
          <w:cs/>
        </w:rPr>
        <w:t xml:space="preserve"> การ</w:t>
      </w:r>
      <w:r w:rsidR="00F02D05" w:rsidRPr="00CB180D">
        <w:rPr>
          <w:rFonts w:ascii="TH SarabunPSK" w:hAnsi="TH SarabunPSK" w:cs="TH SarabunPSK"/>
          <w:cs/>
        </w:rPr>
        <w:t>ประเมินความพึงพอใจ</w:t>
      </w:r>
      <w:r w:rsidR="00376095" w:rsidRPr="00CB180D">
        <w:rPr>
          <w:rFonts w:ascii="TH SarabunPSK" w:hAnsi="TH SarabunPSK" w:cs="TH SarabunPSK"/>
          <w:cs/>
        </w:rPr>
        <w:t>ต่อคุณภาพของ</w:t>
      </w:r>
      <w:r w:rsidR="00F02D05" w:rsidRPr="00CB180D">
        <w:rPr>
          <w:rFonts w:ascii="TH SarabunPSK" w:hAnsi="TH SarabunPSK" w:cs="TH SarabunPSK"/>
          <w:cs/>
        </w:rPr>
        <w:t>หลักสูตร</w:t>
      </w:r>
      <w:r w:rsidR="001D3431">
        <w:rPr>
          <w:rFonts w:ascii="TH SarabunPSK" w:hAnsi="TH SarabunPSK" w:cs="TH SarabunPSK" w:hint="cs"/>
          <w:cs/>
        </w:rPr>
        <w:t>และการร้องเรียนของนักศึกษา</w:t>
      </w:r>
    </w:p>
    <w:p w:rsidR="00986265" w:rsidRPr="00CB180D" w:rsidRDefault="00E24589" w:rsidP="00E24589">
      <w:pPr>
        <w:tabs>
          <w:tab w:val="left" w:pos="720"/>
          <w:tab w:val="left" w:pos="99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ให้นักศึกษา</w:t>
      </w:r>
      <w:r w:rsidR="00CB180D" w:rsidRPr="00CB180D">
        <w:rPr>
          <w:rFonts w:ascii="TH SarabunPSK" w:hAnsi="TH SarabunPSK" w:cs="TH SarabunPSK" w:hint="cs"/>
          <w:b w:val="0"/>
          <w:bCs w:val="0"/>
          <w:cs/>
        </w:rPr>
        <w:t xml:space="preserve">ทำเครื่องหมาย </w:t>
      </w:r>
      <w:r w:rsidR="00CB180D" w:rsidRPr="00CB180D">
        <w:rPr>
          <w:rFonts w:ascii="TH SarabunPSK" w:hAnsi="TH SarabunPSK" w:cs="TH SarabunPSK" w:hint="cs"/>
          <w:b w:val="0"/>
          <w:bCs w:val="0"/>
        </w:rPr>
        <w:sym w:font="Wingdings" w:char="F0FC"/>
      </w:r>
      <w:r w:rsidR="00CB180D" w:rsidRPr="00CB180D">
        <w:rPr>
          <w:rFonts w:ascii="TH SarabunPSK" w:hAnsi="TH SarabunPSK" w:cs="TH SarabunPSK" w:hint="cs"/>
          <w:b w:val="0"/>
          <w:bCs w:val="0"/>
          <w:cs/>
        </w:rPr>
        <w:t>ลงในช</w:t>
      </w:r>
      <w:r>
        <w:rPr>
          <w:rFonts w:ascii="TH SarabunPSK" w:hAnsi="TH SarabunPSK" w:cs="TH SarabunPSK" w:hint="cs"/>
          <w:b w:val="0"/>
          <w:bCs w:val="0"/>
          <w:cs/>
        </w:rPr>
        <w:t>่องระดับความพึงพอใจที่เป็นจริง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020"/>
        <w:gridCol w:w="660"/>
        <w:gridCol w:w="840"/>
        <w:gridCol w:w="810"/>
        <w:gridCol w:w="900"/>
      </w:tblGrid>
      <w:tr w:rsidR="00EB4195" w:rsidRPr="00CB180D" w:rsidTr="001D3431">
        <w:trPr>
          <w:trHeight w:val="377"/>
          <w:tblHeader/>
        </w:trPr>
        <w:tc>
          <w:tcPr>
            <w:tcW w:w="5850" w:type="dxa"/>
            <w:vMerge w:val="restart"/>
            <w:shd w:val="clear" w:color="auto" w:fill="F2F2F2" w:themeFill="background1" w:themeFillShade="F2"/>
            <w:vAlign w:val="center"/>
          </w:tcPr>
          <w:p w:rsidR="00EB4195" w:rsidRPr="00CB180D" w:rsidRDefault="00EB4195" w:rsidP="001D3431">
            <w:pPr>
              <w:jc w:val="center"/>
              <w:rPr>
                <w:rFonts w:ascii="TH SarabunPSK" w:hAnsi="TH SarabunPSK" w:cs="TH SarabunPSK"/>
              </w:rPr>
            </w:pPr>
            <w:r w:rsidRPr="00CB180D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4230" w:type="dxa"/>
            <w:gridSpan w:val="5"/>
            <w:shd w:val="clear" w:color="auto" w:fill="F2F2F2" w:themeFill="background1" w:themeFillShade="F2"/>
          </w:tcPr>
          <w:p w:rsidR="00EB4195" w:rsidRPr="00CB180D" w:rsidRDefault="00EB4195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80D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</w:tr>
      <w:tr w:rsidR="00EB4195" w:rsidRPr="00CB180D" w:rsidTr="001D3431">
        <w:trPr>
          <w:trHeight w:val="377"/>
          <w:tblHeader/>
        </w:trPr>
        <w:tc>
          <w:tcPr>
            <w:tcW w:w="5850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EB4195" w:rsidRPr="00CB180D" w:rsidRDefault="00EB41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</w:tcPr>
          <w:p w:rsidR="00EB4195" w:rsidRPr="00CB180D" w:rsidRDefault="00CB180D" w:rsidP="004C27CC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80D"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EB4195" w:rsidRPr="00CB180D" w:rsidRDefault="00CB180D" w:rsidP="004C27CC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80D">
              <w:rPr>
                <w:rFonts w:ascii="TH SarabunPSK" w:hAnsi="TH SarabunPSK" w:cs="TH SarabunPSK" w:hint="cs"/>
                <w:cs/>
              </w:rPr>
              <w:t>มาก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EB4195" w:rsidRPr="00CB180D" w:rsidRDefault="00CB180D" w:rsidP="00CB180D">
            <w:pPr>
              <w:rPr>
                <w:rFonts w:ascii="TH SarabunPSK" w:hAnsi="TH SarabunPSK" w:cs="TH SarabunPSK"/>
                <w:cs/>
              </w:rPr>
            </w:pPr>
            <w:r w:rsidRPr="00CB180D"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4195" w:rsidRPr="00CB180D" w:rsidRDefault="00CB180D" w:rsidP="004C27CC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80D"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B4195" w:rsidRPr="00CB180D" w:rsidRDefault="00CB180D" w:rsidP="004C27CC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80D"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</w:tr>
      <w:tr w:rsidR="00543C94" w:rsidRPr="00782CC8" w:rsidTr="00F677B0">
        <w:trPr>
          <w:trHeight w:val="377"/>
        </w:trPr>
        <w:tc>
          <w:tcPr>
            <w:tcW w:w="5850" w:type="dxa"/>
            <w:tcBorders>
              <w:bottom w:val="nil"/>
            </w:tcBorders>
            <w:shd w:val="clear" w:color="auto" w:fill="F2F2F2" w:themeFill="background1" w:themeFillShade="F2"/>
          </w:tcPr>
          <w:p w:rsidR="00543C94" w:rsidRPr="00F677B0" w:rsidRDefault="00543C94" w:rsidP="008B52E8">
            <w:pPr>
              <w:rPr>
                <w:rFonts w:ascii="TH SarabunPSK" w:hAnsi="TH SarabunPSK" w:cs="TH SarabunPSK"/>
                <w:cs/>
              </w:rPr>
            </w:pPr>
            <w:r w:rsidRPr="00F677B0">
              <w:rPr>
                <w:rFonts w:ascii="TH SarabunPSK" w:hAnsi="TH SarabunPSK" w:cs="TH SarabunPSK" w:hint="cs"/>
                <w:cs/>
              </w:rPr>
              <w:t>ด้าน</w:t>
            </w:r>
            <w:r w:rsidRPr="00F677B0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543C94" w:rsidRPr="00F677B0" w:rsidRDefault="00543C9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543C94" w:rsidRPr="00F677B0" w:rsidRDefault="00543C9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</w:tcPr>
          <w:p w:rsidR="00543C94" w:rsidRPr="00F677B0" w:rsidRDefault="00543C9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3C94" w:rsidRPr="00F677B0" w:rsidRDefault="00543C9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43C94" w:rsidRPr="00F677B0" w:rsidRDefault="00543C9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52C18" w:rsidRPr="00782CC8" w:rsidTr="001D3431">
        <w:trPr>
          <w:trHeight w:val="377"/>
        </w:trPr>
        <w:tc>
          <w:tcPr>
            <w:tcW w:w="5850" w:type="dxa"/>
            <w:tcBorders>
              <w:bottom w:val="nil"/>
            </w:tcBorders>
          </w:tcPr>
          <w:p w:rsidR="00F52C18" w:rsidRPr="00D236A6" w:rsidRDefault="000A40C7" w:rsidP="008B52E8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1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การจัดการศึกษาสอดคล้องกับ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  <w:spacing w:val="-20"/>
                <w:cs/>
              </w:rPr>
              <w:t>ปรัชญาและ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วัตถุประสงค์ของหลักสูตร</w:t>
            </w:r>
          </w:p>
        </w:tc>
        <w:tc>
          <w:tcPr>
            <w:tcW w:w="102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52C18" w:rsidRPr="00782CC8" w:rsidTr="001D3431">
        <w:trPr>
          <w:trHeight w:val="377"/>
        </w:trPr>
        <w:tc>
          <w:tcPr>
            <w:tcW w:w="5850" w:type="dxa"/>
            <w:tcBorders>
              <w:bottom w:val="nil"/>
            </w:tcBorders>
          </w:tcPr>
          <w:p w:rsidR="00F52C18" w:rsidRPr="00D236A6" w:rsidRDefault="000A40C7" w:rsidP="008B52E8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2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มีการจัดแผนการศึกษาตลอดหลักสูตรอย่างชัดเจน</w:t>
            </w:r>
          </w:p>
        </w:tc>
        <w:tc>
          <w:tcPr>
            <w:tcW w:w="102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52C18" w:rsidRPr="00782CC8" w:rsidTr="001D3431">
        <w:trPr>
          <w:trHeight w:val="377"/>
        </w:trPr>
        <w:tc>
          <w:tcPr>
            <w:tcW w:w="5850" w:type="dxa"/>
            <w:tcBorders>
              <w:bottom w:val="nil"/>
            </w:tcBorders>
          </w:tcPr>
          <w:p w:rsidR="00F52C18" w:rsidRPr="00D236A6" w:rsidRDefault="000A40C7" w:rsidP="008B52E8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3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มีปฏิทินการศึกษาและโปรแกรมการศึกษาแต่ละภาคอย่างชัดเจน</w:t>
            </w:r>
          </w:p>
        </w:tc>
        <w:tc>
          <w:tcPr>
            <w:tcW w:w="102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52C18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F52C18" w:rsidRPr="00D236A6" w:rsidRDefault="000A40C7" w:rsidP="008B52E8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4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วิชาเรียนหมวดวิชาเลือกเสรี เหมาะสม สอดคล้องความต้องการ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52C18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F52C18" w:rsidRPr="00D236A6" w:rsidRDefault="000A40C7" w:rsidP="008B52E8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5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F3474C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จำนวน</w:t>
            </w:r>
            <w:r w:rsidR="00F52C18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ชั่วโมงเรียนในแต่ละวิชาเหมาะสม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52C18" w:rsidRPr="00782CC8" w:rsidRDefault="00F52C1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E19FE" w:rsidRPr="00782CC8" w:rsidTr="00E24589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19FE" w:rsidRPr="00782CC8" w:rsidRDefault="00803B80" w:rsidP="001D3431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803B80">
              <w:rPr>
                <w:rFonts w:ascii="TH SarabunPSK" w:hAnsi="TH SarabunPSK" w:cs="TH SarabunPSK"/>
                <w:cs/>
              </w:rPr>
              <w:t>ด้านระบบอาจารย์ที่ปรึกษาทางวิชาการ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03B80" w:rsidRPr="00782CC8" w:rsidTr="006D2615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03B80" w:rsidRPr="00D236A6" w:rsidRDefault="00803B80" w:rsidP="00DE5C9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1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. มีการเปิดโอกาสให้นักศึกษาสามารถส่งข้อร้องเรียนต่างๆ ได้ เช่น จัดตู้รับคำร้องเรียน การประชุมเพื่อรับฟังคำร้องเรียน ฯลฯ</w:t>
            </w:r>
          </w:p>
        </w:tc>
        <w:tc>
          <w:tcPr>
            <w:tcW w:w="102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 w:hint="cs"/>
                <w:b w:val="0"/>
                <w:bCs w:val="0"/>
                <w:cs/>
              </w:rPr>
            </w:pPr>
          </w:p>
        </w:tc>
        <w:tc>
          <w:tcPr>
            <w:tcW w:w="90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03B80" w:rsidRPr="00782CC8" w:rsidTr="006D2615">
        <w:trPr>
          <w:trHeight w:val="377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03B80" w:rsidRPr="00D236A6" w:rsidRDefault="00803B80" w:rsidP="00DE5C9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2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. มีการชี้แจงเกี่ยวกับคำร้องเรียนของนักศึกษาเพื่อให้นักศึกษารับทราบ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2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03B80" w:rsidRPr="00782CC8" w:rsidTr="006D2615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03B80" w:rsidRPr="00D236A6" w:rsidRDefault="00803B80" w:rsidP="00DE5C9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3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. มีการดำเนินงานตามคำร้องเรียนของนักศึกษาในกรณีที่สามารถดำเนินการได้</w:t>
            </w:r>
          </w:p>
        </w:tc>
        <w:tc>
          <w:tcPr>
            <w:tcW w:w="102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03B80" w:rsidRPr="00782CC8" w:rsidTr="006D2615">
        <w:trPr>
          <w:trHeight w:val="377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03B80" w:rsidRPr="00D236A6" w:rsidRDefault="00803B80" w:rsidP="00DE5C9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4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. 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2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03B80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03B80" w:rsidRPr="00D236A6" w:rsidRDefault="00803B80" w:rsidP="00DE5C9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5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. มีการตรวจสอบข้อร้องเรียนของนักศึกษาอย่างต่อเนื่องและเป็นปัจจุบัน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2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03B80" w:rsidRPr="00782CC8" w:rsidRDefault="00803B80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F677B0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7817" w:rsidRPr="008C7817" w:rsidRDefault="008C7817" w:rsidP="008C7817">
            <w:pPr>
              <w:rPr>
                <w:rFonts w:cs="TH SarabunPSK"/>
                <w:b w:val="0"/>
                <w:bCs w:val="0"/>
              </w:rPr>
            </w:pPr>
            <w:r w:rsidRPr="008C7817">
              <w:rPr>
                <w:rFonts w:cs="TH SarabunPSK" w:hint="cs"/>
                <w:cs/>
              </w:rPr>
              <w:t>ด้านกิจกรรมการเรียนการสอน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C7817" w:rsidRPr="008C7817" w:rsidRDefault="008C7817" w:rsidP="008C7817">
            <w:pPr>
              <w:tabs>
                <w:tab w:val="left" w:pos="851"/>
              </w:tabs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8C7817">
              <w:rPr>
                <w:rFonts w:ascii="TH Sarabun New" w:hAnsi="TH Sarabun New" w:cs="TH Sarabun New"/>
                <w:b w:val="0"/>
                <w:bCs w:val="0"/>
                <w:cs/>
              </w:rPr>
              <w:t>1</w:t>
            </w:r>
            <w:r w:rsidRPr="008C7817">
              <w:rPr>
                <w:rFonts w:ascii="TH Sarabun New" w:hAnsi="TH Sarabun New" w:cs="TH Sarabun New"/>
                <w:b w:val="0"/>
                <w:bCs w:val="0"/>
              </w:rPr>
              <w:t>.</w:t>
            </w:r>
            <w:r w:rsidRPr="008C7817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การจัดทำแผนการสอน</w:t>
            </w:r>
          </w:p>
        </w:tc>
        <w:tc>
          <w:tcPr>
            <w:tcW w:w="102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C7817" w:rsidRPr="008C7817" w:rsidRDefault="008C7817" w:rsidP="008C7817">
            <w:pPr>
              <w:tabs>
                <w:tab w:val="left" w:pos="851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8C7817">
              <w:rPr>
                <w:rFonts w:ascii="TH Sarabun New" w:hAnsi="TH Sarabun New" w:cs="TH Sarabun New"/>
                <w:b w:val="0"/>
                <w:bCs w:val="0"/>
                <w:cs/>
              </w:rPr>
              <w:t>2</w:t>
            </w:r>
            <w:r w:rsidRPr="008C7817">
              <w:rPr>
                <w:rFonts w:ascii="TH Sarabun New" w:hAnsi="TH Sarabun New" w:cs="TH Sarabun New"/>
                <w:b w:val="0"/>
                <w:bCs w:val="0"/>
              </w:rPr>
              <w:t>.</w:t>
            </w:r>
            <w:r w:rsidRPr="008C7817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การจัดการเรียนการสอนโดยเน้นผู้เรียนเป็นสำคัญ</w:t>
            </w:r>
          </w:p>
        </w:tc>
        <w:tc>
          <w:tcPr>
            <w:tcW w:w="102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C7817" w:rsidRPr="008C7817" w:rsidRDefault="008C7817" w:rsidP="008C7817">
            <w:pPr>
              <w:tabs>
                <w:tab w:val="left" w:pos="851"/>
              </w:tabs>
              <w:ind w:right="-252"/>
              <w:rPr>
                <w:rFonts w:ascii="TH Sarabun New" w:hAnsi="TH Sarabun New" w:cs="TH Sarabun New"/>
                <w:b w:val="0"/>
                <w:bCs w:val="0"/>
              </w:rPr>
            </w:pPr>
            <w:r w:rsidRPr="008C7817">
              <w:rPr>
                <w:rFonts w:ascii="TH Sarabun New" w:hAnsi="TH Sarabun New" w:cs="TH Sarabun New"/>
                <w:b w:val="0"/>
                <w:bCs w:val="0"/>
                <w:cs/>
              </w:rPr>
              <w:t>3</w:t>
            </w:r>
            <w:r w:rsidRPr="008C7817">
              <w:rPr>
                <w:rFonts w:ascii="TH Sarabun New" w:hAnsi="TH Sarabun New" w:cs="TH Sarabun New"/>
                <w:b w:val="0"/>
                <w:bCs w:val="0"/>
              </w:rPr>
              <w:t>.</w:t>
            </w:r>
            <w:r w:rsidRPr="008C7817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การศึกษาเช</w:t>
            </w:r>
            <w:r w:rsidR="00547EC1">
              <w:rPr>
                <w:rFonts w:ascii="TH Sarabun New" w:hAnsi="TH Sarabun New" w:cs="TH Sarabun New"/>
                <w:b w:val="0"/>
                <w:bCs w:val="0"/>
                <w:cs/>
              </w:rPr>
              <w:t>ื่อมโยงความรู้กับประสบการณ์จริง</w:t>
            </w:r>
            <w:r w:rsidRPr="008C7817">
              <w:rPr>
                <w:rFonts w:ascii="TH Sarabun New" w:hAnsi="TH Sarabun New" w:cs="TH Sarabun New"/>
                <w:b w:val="0"/>
                <w:bCs w:val="0"/>
                <w:cs/>
              </w:rPr>
              <w:t>ในชีวิต</w:t>
            </w:r>
          </w:p>
        </w:tc>
        <w:tc>
          <w:tcPr>
            <w:tcW w:w="102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C7817" w:rsidRPr="00D236A6" w:rsidRDefault="008C7817" w:rsidP="008C7817">
            <w:pPr>
              <w:tabs>
                <w:tab w:val="left" w:pos="851"/>
              </w:tabs>
              <w:rPr>
                <w:rFonts w:ascii="TH Sarabun New" w:hAnsi="TH Sarabun New" w:cs="TH Sarabun New"/>
                <w:b w:val="0"/>
                <w:bCs w:val="0"/>
                <w:color w:val="FF0000"/>
              </w:rPr>
            </w:pP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lastRenderedPageBreak/>
              <w:t>4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</w:rPr>
              <w:t>.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t xml:space="preserve"> การใช้สื่อและเทคโนโลยีในการสอน</w:t>
            </w:r>
          </w:p>
        </w:tc>
        <w:tc>
          <w:tcPr>
            <w:tcW w:w="102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C7817" w:rsidRPr="00D236A6" w:rsidRDefault="008C7817" w:rsidP="008C7817">
            <w:pPr>
              <w:tabs>
                <w:tab w:val="left" w:pos="851"/>
              </w:tabs>
              <w:rPr>
                <w:rFonts w:ascii="TH Sarabun New" w:hAnsi="TH Sarabun New" w:cs="TH Sarabun New"/>
                <w:b w:val="0"/>
                <w:bCs w:val="0"/>
                <w:color w:val="FF0000"/>
              </w:rPr>
            </w:pP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t>5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</w:rPr>
              <w:t>.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t xml:space="preserve"> การส่งเสริมให้นักศึกษาร่วมกิจกรรมเสริมหลักสูตร เพื่อพัฒนาตนเองและสังคม</w:t>
            </w:r>
          </w:p>
        </w:tc>
        <w:tc>
          <w:tcPr>
            <w:tcW w:w="102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C7817" w:rsidRPr="00D236A6" w:rsidRDefault="008C7817" w:rsidP="008C7817">
            <w:pPr>
              <w:tabs>
                <w:tab w:val="left" w:pos="851"/>
              </w:tabs>
              <w:rPr>
                <w:rFonts w:ascii="TH Sarabun New" w:hAnsi="TH Sarabun New" w:cs="TH Sarabun New"/>
                <w:b w:val="0"/>
                <w:bCs w:val="0"/>
                <w:color w:val="FF0000"/>
              </w:rPr>
            </w:pP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t>6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</w:rPr>
              <w:t>.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t xml:space="preserve"> การเปิดโอกาสให้ชุมชน และผู้รู้ในชุมชนมีส่วนร่วมในกิจกรรม</w:t>
            </w:r>
          </w:p>
        </w:tc>
        <w:tc>
          <w:tcPr>
            <w:tcW w:w="102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C7817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8C7817" w:rsidRPr="00D236A6" w:rsidRDefault="008C7817" w:rsidP="008C7817">
            <w:pPr>
              <w:tabs>
                <w:tab w:val="left" w:pos="851"/>
              </w:tabs>
              <w:rPr>
                <w:rFonts w:ascii="TH Sarabun New" w:hAnsi="TH Sarabun New" w:cs="TH Sarabun New"/>
                <w:b w:val="0"/>
                <w:bCs w:val="0"/>
                <w:color w:val="FF0000"/>
              </w:rPr>
            </w:pP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t>7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</w:rPr>
              <w:t>.</w:t>
            </w:r>
            <w:r w:rsidRPr="00D236A6"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  <w:t xml:space="preserve"> การประเมินอาจารย์โดยผู้เรียน</w:t>
            </w:r>
          </w:p>
        </w:tc>
        <w:tc>
          <w:tcPr>
            <w:tcW w:w="102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8C7817" w:rsidRPr="00782CC8" w:rsidRDefault="008C7817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E19FE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19FE" w:rsidRPr="00782CC8" w:rsidRDefault="001D3431" w:rsidP="007B751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782CC8">
              <w:rPr>
                <w:rFonts w:ascii="TH SarabunPSK" w:hAnsi="TH SarabunPSK" w:cs="TH SarabunPSK" w:hint="cs"/>
                <w:cs/>
              </w:rPr>
              <w:t>ด้าน</w:t>
            </w:r>
            <w:r w:rsidR="007B7515" w:rsidRPr="00782CC8">
              <w:rPr>
                <w:rFonts w:ascii="TH SarabunPSK" w:hAnsi="TH SarabunPSK" w:cs="TH SarabunPSK" w:hint="cs"/>
                <w:cs/>
              </w:rPr>
              <w:t>สิ่งสนับสนุน</w:t>
            </w:r>
            <w:r w:rsidR="000E19FE" w:rsidRPr="00782CC8">
              <w:rPr>
                <w:rFonts w:ascii="TH SarabunPSK" w:hAnsi="TH SarabunPSK" w:cs="TH SarabunPSK"/>
                <w:cs/>
              </w:rPr>
              <w:t>การเรียนรู้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E19FE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0E19FE" w:rsidRPr="00D236A6" w:rsidRDefault="00D56587" w:rsidP="00F7597B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1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ห้องเรียนมี</w:t>
            </w:r>
            <w:r w:rsidR="00F7597B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อุปกรณ์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การเรียนการสอน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เหมาะสม</w:t>
            </w:r>
            <w:r w:rsidR="00F7597B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 xml:space="preserve"> เอื้อต่อการเรียนรู้</w:t>
            </w:r>
          </w:p>
        </w:tc>
        <w:tc>
          <w:tcPr>
            <w:tcW w:w="102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E19FE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0E19FE" w:rsidRPr="00D236A6" w:rsidRDefault="00D56587" w:rsidP="00F7597B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2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F7597B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ห้องปฏิบัติการมีอุปกรณ์เหมาะสมและเพียงพอ</w:t>
            </w:r>
          </w:p>
        </w:tc>
        <w:tc>
          <w:tcPr>
            <w:tcW w:w="102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E19FE" w:rsidRPr="00782CC8" w:rsidTr="001D3431">
        <w:trPr>
          <w:trHeight w:val="377"/>
        </w:trPr>
        <w:tc>
          <w:tcPr>
            <w:tcW w:w="5850" w:type="dxa"/>
            <w:tcBorders>
              <w:bottom w:val="single" w:sz="4" w:space="0" w:color="auto"/>
            </w:tcBorders>
          </w:tcPr>
          <w:p w:rsidR="000E19FE" w:rsidRPr="00D236A6" w:rsidRDefault="00D56587" w:rsidP="00D56587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3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หนังสือ ตำราของ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ห้องสมุด</w:t>
            </w:r>
            <w:r w:rsidRPr="00D236A6">
              <w:rPr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มีความ</w:t>
            </w: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 xml:space="preserve">เหมาะสม 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เอื้อต่อการเรียนรู้</w:t>
            </w:r>
          </w:p>
        </w:tc>
        <w:tc>
          <w:tcPr>
            <w:tcW w:w="102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E19FE" w:rsidRPr="00782CC8" w:rsidTr="001D3431">
        <w:trPr>
          <w:trHeight w:val="378"/>
        </w:trPr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:rsidR="000E19FE" w:rsidRPr="00D236A6" w:rsidRDefault="00D56587" w:rsidP="001A0055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>4</w:t>
            </w:r>
            <w:r w:rsidR="001A0055" w:rsidRPr="00D236A6">
              <w:rPr>
                <w:rFonts w:ascii="TH SarabunPSK" w:hAnsi="TH SarabunPSK" w:cs="TH SarabunPSK"/>
                <w:b w:val="0"/>
                <w:bCs w:val="0"/>
                <w:color w:val="FF0000"/>
              </w:rPr>
              <w:t xml:space="preserve">. </w:t>
            </w:r>
            <w:r w:rsidR="001A0055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ระบบสารสนเทศเอื้อต่อการศึกษาค้นคว้า</w:t>
            </w:r>
            <w:r w:rsidR="000E19FE" w:rsidRPr="00D236A6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ด้วยตนเอง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19FE" w:rsidRPr="00782CC8" w:rsidRDefault="000E19FE" w:rsidP="0017784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46902" w:rsidRPr="00782CC8" w:rsidRDefault="00B46902">
      <w:pPr>
        <w:rPr>
          <w:rFonts w:ascii="TH SarabunPSK" w:hAnsi="TH SarabunPSK" w:cs="TH SarabunPSK"/>
        </w:rPr>
      </w:pPr>
    </w:p>
    <w:p w:rsidR="004D6DA6" w:rsidRDefault="00C53E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ข้อเสนอเสนอแนะเพิ่มเติม</w:t>
      </w:r>
    </w:p>
    <w:p w:rsidR="00C53EC4" w:rsidRPr="00CB180D" w:rsidRDefault="00C53EC4" w:rsidP="00C53EC4">
      <w:pPr>
        <w:rPr>
          <w:rFonts w:ascii="TH SarabunPSK" w:hAnsi="TH SarabunPSK" w:cs="TH SarabunPSK"/>
          <w:cs/>
        </w:rPr>
      </w:pPr>
      <w:r w:rsidRPr="00C53EC4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  <w:r w:rsidR="006A06A1">
        <w:rPr>
          <w:rFonts w:ascii="TH SarabunPSK" w:hAnsi="TH SarabunPSK" w:cs="TH SarabunPSK" w:hint="cs"/>
          <w:b w:val="0"/>
          <w:bCs w:val="0"/>
          <w:cs/>
        </w:rPr>
        <w:t>..</w:t>
      </w:r>
    </w:p>
    <w:p w:rsidR="00B46902" w:rsidRPr="00CB180D" w:rsidRDefault="00B46902" w:rsidP="00B46902">
      <w:pPr>
        <w:rPr>
          <w:rFonts w:ascii="TH SarabunPSK" w:hAnsi="TH SarabunPSK" w:cs="TH SarabunPSK"/>
          <w:cs/>
        </w:rPr>
      </w:pPr>
      <w:r w:rsidRPr="00C53EC4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</w:p>
    <w:p w:rsidR="00B46902" w:rsidRPr="00CB180D" w:rsidRDefault="00B46902" w:rsidP="00B46902">
      <w:pPr>
        <w:rPr>
          <w:rFonts w:ascii="TH SarabunPSK" w:hAnsi="TH SarabunPSK" w:cs="TH SarabunPSK"/>
          <w:cs/>
        </w:rPr>
      </w:pPr>
      <w:r w:rsidRPr="00C53EC4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</w:p>
    <w:p w:rsidR="00B46902" w:rsidRPr="00CB180D" w:rsidRDefault="00B46902" w:rsidP="00B46902">
      <w:pPr>
        <w:rPr>
          <w:rFonts w:ascii="TH SarabunPSK" w:hAnsi="TH SarabunPSK" w:cs="TH SarabunPSK"/>
          <w:cs/>
        </w:rPr>
      </w:pPr>
      <w:r w:rsidRPr="00C53EC4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</w:p>
    <w:p w:rsidR="00C53EC4" w:rsidRPr="00C53EC4" w:rsidRDefault="00C53EC4">
      <w:pPr>
        <w:rPr>
          <w:rFonts w:ascii="TH SarabunPSK" w:hAnsi="TH SarabunPSK" w:cs="TH SarabunPSK"/>
          <w:b w:val="0"/>
          <w:bCs w:val="0"/>
          <w:cs/>
        </w:rPr>
      </w:pPr>
    </w:p>
    <w:sectPr w:rsidR="00C53EC4" w:rsidRPr="00C53EC4" w:rsidSect="00E24589">
      <w:headerReference w:type="even" r:id="rId7"/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D5" w:rsidRDefault="005F37D5">
      <w:r>
        <w:separator/>
      </w:r>
    </w:p>
  </w:endnote>
  <w:endnote w:type="continuationSeparator" w:id="0">
    <w:p w:rsidR="005F37D5" w:rsidRDefault="005F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Jasmine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D5" w:rsidRDefault="005F37D5">
      <w:r>
        <w:separator/>
      </w:r>
    </w:p>
  </w:footnote>
  <w:footnote w:type="continuationSeparator" w:id="0">
    <w:p w:rsidR="005F37D5" w:rsidRDefault="005F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89" w:rsidRDefault="00E2458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589" w:rsidRDefault="00E245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817183659"/>
      <w:docPartObj>
        <w:docPartGallery w:val="Page Numbers (Top of Page)"/>
        <w:docPartUnique/>
      </w:docPartObj>
    </w:sdtPr>
    <w:sdtEndPr>
      <w:rPr>
        <w:b w:val="0"/>
        <w:bCs w:val="0"/>
      </w:rPr>
    </w:sdtEndPr>
    <w:sdtContent>
      <w:p w:rsidR="00E24589" w:rsidRPr="006D2615" w:rsidRDefault="00E24589">
        <w:pPr>
          <w:pStyle w:val="a4"/>
          <w:jc w:val="center"/>
          <w:rPr>
            <w:rFonts w:ascii="TH SarabunPSK" w:hAnsi="TH SarabunPSK" w:cs="TH SarabunPSK"/>
            <w:b w:val="0"/>
            <w:bCs w:val="0"/>
          </w:rPr>
        </w:pPr>
        <w:r w:rsidRPr="006D2615">
          <w:rPr>
            <w:rFonts w:ascii="TH SarabunPSK" w:hAnsi="TH SarabunPSK" w:cs="TH SarabunPSK"/>
            <w:b w:val="0"/>
            <w:bCs w:val="0"/>
          </w:rPr>
          <w:fldChar w:fldCharType="begin"/>
        </w:r>
        <w:r w:rsidRPr="006D2615">
          <w:rPr>
            <w:rFonts w:ascii="TH SarabunPSK" w:hAnsi="TH SarabunPSK" w:cs="TH SarabunPSK"/>
            <w:b w:val="0"/>
            <w:bCs w:val="0"/>
          </w:rPr>
          <w:instrText>PAGE   \* MERGEFORMAT</w:instrText>
        </w:r>
        <w:r w:rsidRPr="006D2615">
          <w:rPr>
            <w:rFonts w:ascii="TH SarabunPSK" w:hAnsi="TH SarabunPSK" w:cs="TH SarabunPSK"/>
            <w:b w:val="0"/>
            <w:bCs w:val="0"/>
          </w:rPr>
          <w:fldChar w:fldCharType="separate"/>
        </w:r>
        <w:r w:rsidR="005F37D5" w:rsidRPr="005F37D5">
          <w:rPr>
            <w:rFonts w:ascii="TH SarabunPSK" w:hAnsi="TH SarabunPSK" w:cs="TH SarabunPSK"/>
            <w:b w:val="0"/>
            <w:bCs w:val="0"/>
            <w:noProof/>
            <w:lang w:val="th-TH"/>
          </w:rPr>
          <w:t>1</w:t>
        </w:r>
        <w:r w:rsidRPr="006D2615">
          <w:rPr>
            <w:rFonts w:ascii="TH SarabunPSK" w:hAnsi="TH SarabunPSK" w:cs="TH SarabunPSK"/>
            <w:b w:val="0"/>
            <w:bCs w:val="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56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222010"/>
    <w:multiLevelType w:val="singleLevel"/>
    <w:tmpl w:val="59442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BA063AF"/>
    <w:multiLevelType w:val="singleLevel"/>
    <w:tmpl w:val="00FAEAA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C78266C"/>
    <w:multiLevelType w:val="hybridMultilevel"/>
    <w:tmpl w:val="647ED340"/>
    <w:lvl w:ilvl="0" w:tplc="6E0091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D7B13"/>
    <w:multiLevelType w:val="hybridMultilevel"/>
    <w:tmpl w:val="741485D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5A0EF5"/>
    <w:multiLevelType w:val="hybridMultilevel"/>
    <w:tmpl w:val="7738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5FB9"/>
    <w:multiLevelType w:val="singleLevel"/>
    <w:tmpl w:val="1B04B2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604384"/>
    <w:multiLevelType w:val="hybridMultilevel"/>
    <w:tmpl w:val="F08A6C30"/>
    <w:lvl w:ilvl="0" w:tplc="ED56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9B"/>
    <w:rsid w:val="000A40C7"/>
    <w:rsid w:val="000E19FE"/>
    <w:rsid w:val="00115F45"/>
    <w:rsid w:val="00121FE3"/>
    <w:rsid w:val="00177845"/>
    <w:rsid w:val="001A0055"/>
    <w:rsid w:val="001D3431"/>
    <w:rsid w:val="001F4683"/>
    <w:rsid w:val="00212FE3"/>
    <w:rsid w:val="0033778F"/>
    <w:rsid w:val="00367A67"/>
    <w:rsid w:val="00376095"/>
    <w:rsid w:val="00380A7B"/>
    <w:rsid w:val="003C5FB7"/>
    <w:rsid w:val="004267D3"/>
    <w:rsid w:val="00450380"/>
    <w:rsid w:val="0046197D"/>
    <w:rsid w:val="004C27CC"/>
    <w:rsid w:val="004D6DA6"/>
    <w:rsid w:val="004F25D9"/>
    <w:rsid w:val="00534952"/>
    <w:rsid w:val="00543C94"/>
    <w:rsid w:val="00547EC1"/>
    <w:rsid w:val="00577CB7"/>
    <w:rsid w:val="005A5C9B"/>
    <w:rsid w:val="005F37D5"/>
    <w:rsid w:val="00616D7B"/>
    <w:rsid w:val="006432F3"/>
    <w:rsid w:val="006A06A1"/>
    <w:rsid w:val="006A6647"/>
    <w:rsid w:val="006B41B1"/>
    <w:rsid w:val="006D2615"/>
    <w:rsid w:val="006D33F6"/>
    <w:rsid w:val="006E746D"/>
    <w:rsid w:val="00706E0D"/>
    <w:rsid w:val="00712185"/>
    <w:rsid w:val="00776622"/>
    <w:rsid w:val="00782CC8"/>
    <w:rsid w:val="007B34F6"/>
    <w:rsid w:val="007B4A2B"/>
    <w:rsid w:val="007B7515"/>
    <w:rsid w:val="00803B80"/>
    <w:rsid w:val="00843CD3"/>
    <w:rsid w:val="00872B83"/>
    <w:rsid w:val="00874A9C"/>
    <w:rsid w:val="008A3C26"/>
    <w:rsid w:val="008B52E8"/>
    <w:rsid w:val="008C7817"/>
    <w:rsid w:val="008D273D"/>
    <w:rsid w:val="008E6BC3"/>
    <w:rsid w:val="00917DB2"/>
    <w:rsid w:val="00921739"/>
    <w:rsid w:val="009707BA"/>
    <w:rsid w:val="00986265"/>
    <w:rsid w:val="00987B01"/>
    <w:rsid w:val="009B3426"/>
    <w:rsid w:val="00A23A6C"/>
    <w:rsid w:val="00A525A5"/>
    <w:rsid w:val="00AC2B18"/>
    <w:rsid w:val="00B46902"/>
    <w:rsid w:val="00C462EE"/>
    <w:rsid w:val="00C53EC4"/>
    <w:rsid w:val="00CB11EC"/>
    <w:rsid w:val="00CB180D"/>
    <w:rsid w:val="00CF5C54"/>
    <w:rsid w:val="00D1532A"/>
    <w:rsid w:val="00D236A6"/>
    <w:rsid w:val="00D53A01"/>
    <w:rsid w:val="00D56587"/>
    <w:rsid w:val="00D732A2"/>
    <w:rsid w:val="00D930B7"/>
    <w:rsid w:val="00DC2EA6"/>
    <w:rsid w:val="00DE6414"/>
    <w:rsid w:val="00E059D3"/>
    <w:rsid w:val="00E24589"/>
    <w:rsid w:val="00E51DB0"/>
    <w:rsid w:val="00EB4195"/>
    <w:rsid w:val="00EE339B"/>
    <w:rsid w:val="00F02D05"/>
    <w:rsid w:val="00F05F2A"/>
    <w:rsid w:val="00F3474C"/>
    <w:rsid w:val="00F52C18"/>
    <w:rsid w:val="00F677B0"/>
    <w:rsid w:val="00F7597B"/>
    <w:rsid w:val="00FA32E4"/>
    <w:rsid w:val="00FD57F6"/>
    <w:rsid w:val="00FD6465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D0C05C-CF8C-439B-809E-D1B773AC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F6"/>
    <w:rPr>
      <w:rFonts w:ascii="Angsana New" w:hAnsi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B4A2B"/>
    <w:pPr>
      <w:keepNext/>
      <w:jc w:val="both"/>
      <w:outlineLvl w:val="1"/>
    </w:pPr>
    <w:rPr>
      <w:rFonts w:ascii="JasmineUPC" w:hAnsi="JasmineUPC" w:cs="JasmineUPC"/>
      <w:b w:val="0"/>
      <w:bCs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34F6"/>
    <w:pPr>
      <w:jc w:val="center"/>
    </w:pPr>
  </w:style>
  <w:style w:type="paragraph" w:styleId="a4">
    <w:name w:val="header"/>
    <w:basedOn w:val="a"/>
    <w:link w:val="a5"/>
    <w:uiPriority w:val="99"/>
    <w:rsid w:val="007B34F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B34F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B34F6"/>
  </w:style>
  <w:style w:type="paragraph" w:styleId="a8">
    <w:name w:val="Subtitle"/>
    <w:basedOn w:val="a"/>
    <w:qFormat/>
    <w:rsid w:val="007B34F6"/>
  </w:style>
  <w:style w:type="character" w:customStyle="1" w:styleId="20">
    <w:name w:val="หัวเรื่อง 2 อักขระ"/>
    <w:link w:val="2"/>
    <w:rsid w:val="007B4A2B"/>
    <w:rPr>
      <w:rFonts w:ascii="JasmineUPC" w:hAnsi="JasmineUPC" w:cs="JasmineUPC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6A06A1"/>
    <w:rPr>
      <w:rFonts w:ascii="Angsana New" w:hAnsi="Angsana New"/>
      <w:b/>
      <w:bCs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E2458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แบบประเมินการเรียนการสอนตลอดหลักสูตร</vt:lpstr>
      <vt:lpstr>แบบประเมินการเรียนการสอนตลอดหลักสูตร</vt:lpstr>
    </vt:vector>
  </TitlesOfParts>
  <Company>****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แบบประเมินการเรียนการสอนตลอดหลักสูตร</dc:title>
  <dc:creator>***</dc:creator>
  <cp:lastModifiedBy>Windows User</cp:lastModifiedBy>
  <cp:revision>3</cp:revision>
  <cp:lastPrinted>2005-02-17T03:02:00Z</cp:lastPrinted>
  <dcterms:created xsi:type="dcterms:W3CDTF">2019-09-12T08:08:00Z</dcterms:created>
  <dcterms:modified xsi:type="dcterms:W3CDTF">2019-09-12T08:18:00Z</dcterms:modified>
</cp:coreProperties>
</file>